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DF" w:rsidRDefault="00A130DF">
      <w:pPr>
        <w:jc w:val="both"/>
        <w:rPr>
          <w:rFonts w:ascii="Comic Sans MS" w:hAnsi="Comic Sans MS"/>
          <w:color w:val="000000"/>
        </w:rPr>
      </w:pPr>
    </w:p>
    <w:tbl>
      <w:tblPr>
        <w:tblpPr w:leftFromText="141" w:rightFromText="141" w:vertAnchor="text" w:horzAnchor="margin" w:tblpYSpec="center"/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4002"/>
        <w:gridCol w:w="3315"/>
        <w:gridCol w:w="2703"/>
      </w:tblGrid>
      <w:tr w:rsidR="00A130DF" w:rsidRPr="00C414E3" w:rsidTr="00634306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9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B84" w:rsidRPr="002F7B84" w:rsidRDefault="000447D8" w:rsidP="00A130DF">
            <w:pPr>
              <w:rPr>
                <w:rFonts w:ascii="Trebuchet MS" w:hAnsi="Trebuchet MS" w:cs="Tahoma"/>
                <w:b/>
                <w:sz w:val="10"/>
                <w:szCs w:val="10"/>
              </w:rPr>
            </w:pPr>
            <w:r>
              <w:rPr>
                <w:rFonts w:ascii="Trebuchet MS" w:hAnsi="Trebuchet MS"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34290</wp:posOffset>
                  </wp:positionV>
                  <wp:extent cx="238125" cy="285750"/>
                  <wp:effectExtent l="19050" t="0" r="9525" b="0"/>
                  <wp:wrapSquare wrapText="bothSides"/>
                  <wp:docPr id="56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30DF" w:rsidRPr="00C414E3" w:rsidRDefault="00A130DF" w:rsidP="00A130DF">
            <w:pPr>
              <w:rPr>
                <w:rFonts w:ascii="Trebuchet MS" w:hAnsi="Trebuchet MS"/>
                <w:b/>
              </w:rPr>
            </w:pPr>
            <w:r w:rsidRPr="00C414E3">
              <w:rPr>
                <w:rFonts w:ascii="Trebuchet MS" w:hAnsi="Trebuchet MS" w:cs="Tahoma"/>
                <w:b/>
              </w:rPr>
              <w:t>ISTITUTO COMPRENSIVO STATALE</w:t>
            </w:r>
          </w:p>
          <w:p w:rsidR="00A130DF" w:rsidRPr="00C414E3" w:rsidRDefault="00A130DF" w:rsidP="00A130DF">
            <w:pPr>
              <w:jc w:val="center"/>
              <w:rPr>
                <w:rFonts w:ascii="Trebuchet MS" w:hAnsi="Trebuchet MS" w:cs="Tahoma"/>
                <w:b/>
              </w:rPr>
            </w:pPr>
            <w:r w:rsidRPr="00C414E3">
              <w:rPr>
                <w:rFonts w:ascii="Trebuchet MS" w:hAnsi="Trebuchet MS" w:cs="Tahoma"/>
                <w:b/>
              </w:rPr>
              <w:t>“A. PALLADIO”</w:t>
            </w:r>
          </w:p>
          <w:p w:rsidR="00A130DF" w:rsidRPr="00C414E3" w:rsidRDefault="00A130DF" w:rsidP="00A130DF">
            <w:pPr>
              <w:spacing w:line="240" w:lineRule="atLeast"/>
              <w:jc w:val="center"/>
              <w:rPr>
                <w:rFonts w:ascii="Trebuchet MS" w:hAnsi="Trebuchet MS" w:cs="Arial"/>
              </w:rPr>
            </w:pPr>
            <w:r w:rsidRPr="00C414E3">
              <w:rPr>
                <w:rFonts w:ascii="Trebuchet MS" w:hAnsi="Trebuchet MS" w:cs="Arial"/>
              </w:rPr>
              <w:t>Via D. Alighieri, 4 - 36026 Poiana M. (VI)</w:t>
            </w:r>
          </w:p>
          <w:p w:rsidR="00A130DF" w:rsidRDefault="00A130DF" w:rsidP="002F7B84">
            <w:pPr>
              <w:spacing w:line="240" w:lineRule="atLeast"/>
              <w:jc w:val="center"/>
              <w:rPr>
                <w:rFonts w:ascii="Trebuchet MS" w:hAnsi="Trebuchet MS" w:cs="Arial"/>
              </w:rPr>
            </w:pPr>
            <w:r w:rsidRPr="00C414E3">
              <w:rPr>
                <w:rFonts w:ascii="Trebuchet MS" w:hAnsi="Trebuchet MS" w:cs="Arial"/>
              </w:rPr>
              <w:sym w:font="Wingdings" w:char="F028"/>
            </w:r>
            <w:r w:rsidRPr="00C414E3">
              <w:rPr>
                <w:rFonts w:ascii="Trebuchet MS" w:hAnsi="Trebuchet MS" w:cs="Arial"/>
              </w:rPr>
              <w:t xml:space="preserve"> 0444 898025 - </w:t>
            </w:r>
            <w:r w:rsidRPr="00C414E3">
              <w:rPr>
                <w:rFonts w:ascii="Trebuchet MS" w:hAnsi="Trebuchet MS" w:cs="Arial"/>
              </w:rPr>
              <w:sym w:font="Wingdings" w:char="F032"/>
            </w:r>
            <w:r w:rsidRPr="00C414E3">
              <w:rPr>
                <w:rFonts w:ascii="Trebuchet MS" w:hAnsi="Trebuchet MS" w:cs="Arial"/>
              </w:rPr>
              <w:t xml:space="preserve"> 0444 799098</w:t>
            </w:r>
          </w:p>
          <w:p w:rsidR="002F7B84" w:rsidRPr="002F7B84" w:rsidRDefault="002F7B84" w:rsidP="002F7B84">
            <w:pPr>
              <w:spacing w:line="240" w:lineRule="atLeast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Mail: icspojana@tiscali.it</w:t>
            </w:r>
          </w:p>
        </w:tc>
        <w:tc>
          <w:tcPr>
            <w:tcW w:w="16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0DF" w:rsidRPr="00C414E3" w:rsidRDefault="00A130DF" w:rsidP="00A130DF">
            <w:pPr>
              <w:jc w:val="center"/>
              <w:rPr>
                <w:rFonts w:ascii="Trebuchet MS" w:hAnsi="Trebuchet MS"/>
                <w:b/>
                <w:bCs/>
              </w:rPr>
            </w:pPr>
            <w:r w:rsidRPr="00C414E3">
              <w:rPr>
                <w:rFonts w:ascii="Trebuchet MS" w:hAnsi="Trebuchet MS"/>
                <w:b/>
                <w:bCs/>
              </w:rPr>
              <w:t>PIANO DELL’OFFERTA FORMATIVA</w:t>
            </w:r>
          </w:p>
          <w:p w:rsidR="00A130DF" w:rsidRPr="00C414E3" w:rsidRDefault="00A130DF" w:rsidP="00A130DF">
            <w:pPr>
              <w:jc w:val="center"/>
              <w:rPr>
                <w:rFonts w:ascii="Trebuchet MS" w:hAnsi="Trebuchet MS" w:cs="Arial"/>
              </w:rPr>
            </w:pPr>
            <w:r w:rsidRPr="00C414E3">
              <w:rPr>
                <w:rFonts w:ascii="Trebuchet MS" w:hAnsi="Trebuchet MS" w:cs="Arial"/>
              </w:rPr>
              <w:t>anno scolastico</w:t>
            </w:r>
          </w:p>
          <w:p w:rsidR="00A130DF" w:rsidRPr="00853290" w:rsidRDefault="00087060" w:rsidP="00A130DF">
            <w:pPr>
              <w:jc w:val="center"/>
              <w:rPr>
                <w:rFonts w:ascii="Trebuchet MS" w:hAnsi="Trebuchet MS" w:cs="Arial"/>
                <w:color w:val="FF0000"/>
              </w:rPr>
            </w:pPr>
            <w:r>
              <w:rPr>
                <w:rFonts w:ascii="Trebuchet MS" w:hAnsi="Trebuchet MS" w:cs="Arial"/>
                <w:color w:val="FF0000"/>
              </w:rPr>
              <w:t>2019/2020</w:t>
            </w:r>
          </w:p>
          <w:p w:rsidR="00A130DF" w:rsidRDefault="00087060" w:rsidP="00A130DF">
            <w:pPr>
              <w:jc w:val="center"/>
              <w:rPr>
                <w:rFonts w:ascii="Trebuchet MS" w:hAnsi="Trebuchet MS" w:cs="Arial"/>
                <w:i/>
                <w:color w:val="FF0000"/>
              </w:rPr>
            </w:pPr>
            <w:r>
              <w:rPr>
                <w:rFonts w:ascii="Trebuchet MS" w:hAnsi="Trebuchet MS" w:cs="Arial"/>
                <w:i/>
                <w:color w:val="FF0000"/>
              </w:rPr>
              <w:t>Scuola dell’Infanzia</w:t>
            </w:r>
          </w:p>
          <w:p w:rsidR="00087060" w:rsidRDefault="00087060" w:rsidP="00A130DF">
            <w:pPr>
              <w:jc w:val="center"/>
              <w:rPr>
                <w:rFonts w:ascii="Trebuchet MS" w:hAnsi="Trebuchet MS" w:cs="Arial"/>
                <w:i/>
                <w:color w:val="FF0000"/>
              </w:rPr>
            </w:pPr>
            <w:r>
              <w:rPr>
                <w:rFonts w:ascii="Trebuchet MS" w:hAnsi="Trebuchet MS" w:cs="Arial"/>
                <w:i/>
                <w:color w:val="FF0000"/>
              </w:rPr>
              <w:t>“ E. Guerra”</w:t>
            </w:r>
          </w:p>
          <w:p w:rsidR="00087060" w:rsidRPr="00C414E3" w:rsidRDefault="00087060" w:rsidP="00A130DF">
            <w:pPr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  <w:color w:val="FF0000"/>
              </w:rPr>
              <w:t>Asigliano Veneto</w:t>
            </w:r>
          </w:p>
        </w:tc>
        <w:tc>
          <w:tcPr>
            <w:tcW w:w="1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B84" w:rsidRDefault="002F7B84" w:rsidP="00A130DF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A130DF" w:rsidRPr="00C414E3" w:rsidRDefault="000447D8" w:rsidP="00A448C3">
            <w:pPr>
              <w:rPr>
                <w:rFonts w:ascii="Trebuchet MS" w:hAnsi="Trebuchet M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153670</wp:posOffset>
                  </wp:positionV>
                  <wp:extent cx="1343025" cy="897890"/>
                  <wp:effectExtent l="19050" t="0" r="9525" b="0"/>
                  <wp:wrapTight wrapText="bothSides">
                    <wp:wrapPolygon edited="0">
                      <wp:start x="-306" y="0"/>
                      <wp:lineTo x="-306" y="21081"/>
                      <wp:lineTo x="21753" y="21081"/>
                      <wp:lineTo x="21753" y="0"/>
                      <wp:lineTo x="-306" y="0"/>
                    </wp:wrapPolygon>
                  </wp:wrapTight>
                  <wp:docPr id="567" name="Immagine 1" descr="Immagine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magine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7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00766" w:rsidRPr="00634306" w:rsidRDefault="00300766" w:rsidP="00634306">
      <w:pPr>
        <w:jc w:val="center"/>
        <w:rPr>
          <w:rFonts w:ascii="Trebuchet MS" w:hAnsi="Trebuchet MS"/>
          <w:i/>
          <w:color w:val="FF0000"/>
          <w:sz w:val="22"/>
          <w:szCs w:val="22"/>
        </w:rPr>
      </w:pPr>
    </w:p>
    <w:p w:rsidR="00300766" w:rsidRPr="00D5544C" w:rsidRDefault="00300766" w:rsidP="00012BF2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SPAZI E STRUTTURE</w:t>
      </w:r>
    </w:p>
    <w:p w:rsidR="00A448C3" w:rsidRPr="00D5544C" w:rsidRDefault="00A448C3" w:rsidP="00A448C3">
      <w:pPr>
        <w:ind w:left="720"/>
        <w:jc w:val="both"/>
        <w:rPr>
          <w:color w:val="000000"/>
          <w:sz w:val="24"/>
          <w:szCs w:val="24"/>
        </w:rPr>
      </w:pPr>
    </w:p>
    <w:p w:rsidR="00A448C3" w:rsidRPr="00D5544C" w:rsidRDefault="00A448C3" w:rsidP="00A448C3">
      <w:pPr>
        <w:pStyle w:val="Titolo1"/>
        <w:tabs>
          <w:tab w:val="left" w:pos="426"/>
          <w:tab w:val="left" w:pos="4253"/>
        </w:tabs>
        <w:spacing w:line="240" w:lineRule="atLeast"/>
        <w:ind w:left="504" w:right="-1" w:hanging="504"/>
        <w:jc w:val="left"/>
        <w:rPr>
          <w:rFonts w:ascii="Times New Roman" w:hAnsi="Times New Roman"/>
          <w:b w:val="0"/>
          <w:sz w:val="24"/>
          <w:szCs w:val="24"/>
        </w:rPr>
      </w:pPr>
      <w:r w:rsidRPr="00D5544C">
        <w:rPr>
          <w:rFonts w:ascii="Times New Roman" w:hAnsi="Times New Roman"/>
          <w:b w:val="0"/>
          <w:sz w:val="24"/>
          <w:szCs w:val="24"/>
        </w:rPr>
        <w:t xml:space="preserve">La scuola si trova al centro del paese di Asigliano Veneto, in una zona </w:t>
      </w:r>
    </w:p>
    <w:p w:rsidR="00A448C3" w:rsidRPr="00D5544C" w:rsidRDefault="00A448C3" w:rsidP="00A448C3">
      <w:pPr>
        <w:pStyle w:val="Titolo1"/>
        <w:tabs>
          <w:tab w:val="left" w:pos="426"/>
          <w:tab w:val="left" w:pos="4253"/>
        </w:tabs>
        <w:spacing w:line="240" w:lineRule="atLeast"/>
        <w:ind w:right="-1"/>
        <w:jc w:val="left"/>
        <w:rPr>
          <w:rFonts w:ascii="Times New Roman" w:hAnsi="Times New Roman"/>
          <w:b w:val="0"/>
          <w:caps/>
          <w:smallCaps/>
          <w:sz w:val="24"/>
          <w:szCs w:val="24"/>
        </w:rPr>
      </w:pPr>
      <w:r w:rsidRPr="00D5544C">
        <w:rPr>
          <w:rFonts w:ascii="Times New Roman" w:hAnsi="Times New Roman"/>
          <w:b w:val="0"/>
          <w:sz w:val="24"/>
          <w:szCs w:val="24"/>
        </w:rPr>
        <w:t>pianeggiante e conta oltre 900 abitanti tra i quali alcune famiglie extracomunitarie. Questa scuola raccoglie alcuni bambini da altri comuni limitrofi.</w:t>
      </w:r>
    </w:p>
    <w:p w:rsidR="00A448C3" w:rsidRPr="00D5544C" w:rsidRDefault="00A448C3" w:rsidP="00330351">
      <w:pPr>
        <w:spacing w:line="24" w:lineRule="atLeast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L’edificio, affiancato all’immobile della Scuola Primaria, pur essendo di costruzione abbastanza recente non dispone di spazi interni molto ampi.</w:t>
      </w: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Il modello organizzativo della nostra scuola prevede il momento di intersezione eterogenea per attività di gioco libero e guidato, canti, memorizzazione di filastrocche  e di poesie e di preparazione delle feste annuali; il momento di sezione eterogenea per le attività di appello, registrazione del giorno della settimana e del tempo meteorologico e i laboratori dove si propongono attività specifiche che riguardano le aree di apprendimento e che vedono gli alunni suddivisi in due gruppi per</w:t>
      </w:r>
      <w:r w:rsidR="00087060" w:rsidRPr="00D5544C">
        <w:rPr>
          <w:sz w:val="24"/>
          <w:szCs w:val="24"/>
        </w:rPr>
        <w:t xml:space="preserve"> sezione ossia piccoli/medi </w:t>
      </w:r>
      <w:r w:rsidRPr="00D5544C">
        <w:rPr>
          <w:sz w:val="24"/>
          <w:szCs w:val="24"/>
        </w:rPr>
        <w:t xml:space="preserve">e </w:t>
      </w:r>
      <w:r w:rsidR="00087060" w:rsidRPr="00D5544C">
        <w:rPr>
          <w:sz w:val="24"/>
          <w:szCs w:val="24"/>
        </w:rPr>
        <w:t>medi/</w:t>
      </w:r>
      <w:r w:rsidRPr="00D5544C">
        <w:rPr>
          <w:sz w:val="24"/>
          <w:szCs w:val="24"/>
        </w:rPr>
        <w:t>grandi per</w:t>
      </w:r>
      <w:r w:rsidR="00087060" w:rsidRPr="00D5544C">
        <w:rPr>
          <w:sz w:val="24"/>
          <w:szCs w:val="24"/>
        </w:rPr>
        <w:t xml:space="preserve"> entrambe le sezioni. </w:t>
      </w: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Questo tipo d’organizzazione consente di attuare sia progetti educativi specifici per età, che momenti d’intersezione e di sezione che hanno lo scopo di creare stimolanti rapporti tra bambini ed insegnanti e consentono una migliore fruizione di spazi, materiali, attrezzature e sussidi didattici.</w:t>
      </w:r>
    </w:p>
    <w:p w:rsidR="00A448C3" w:rsidRPr="00D5544C" w:rsidRDefault="00A448C3" w:rsidP="00A448C3">
      <w:pPr>
        <w:ind w:right="142"/>
        <w:rPr>
          <w:sz w:val="24"/>
          <w:szCs w:val="24"/>
        </w:rPr>
      </w:pP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 xml:space="preserve">L’edificio della scuola dell’infanzia statale consta di </w:t>
      </w:r>
      <w:r w:rsidR="00087060" w:rsidRPr="00D5544C">
        <w:rPr>
          <w:sz w:val="24"/>
          <w:szCs w:val="24"/>
        </w:rPr>
        <w:t xml:space="preserve">un ufficio, </w:t>
      </w:r>
      <w:r w:rsidRPr="00D5544C">
        <w:rPr>
          <w:sz w:val="24"/>
          <w:szCs w:val="24"/>
        </w:rPr>
        <w:t>due aule,  un salone, una sala da riposo, un corridoio ad uso spogliatoio per gli alunni ed entrata a scuola, un’ aula di dimensioni ridotte ad uso di laboratorio linguistico,</w:t>
      </w:r>
      <w:r w:rsidR="00ED15E4" w:rsidRPr="00D5544C">
        <w:rPr>
          <w:sz w:val="24"/>
          <w:szCs w:val="24"/>
        </w:rPr>
        <w:t xml:space="preserve"> un antibagno adibito a deposito,</w:t>
      </w:r>
      <w:r w:rsidRPr="00D5544C">
        <w:rPr>
          <w:sz w:val="24"/>
          <w:szCs w:val="24"/>
        </w:rPr>
        <w:t xml:space="preserve"> i servizi igienici</w:t>
      </w:r>
      <w:r w:rsidR="00ED15E4" w:rsidRPr="00D5544C">
        <w:rPr>
          <w:sz w:val="24"/>
          <w:szCs w:val="24"/>
        </w:rPr>
        <w:t xml:space="preserve"> sia per i bambini che per le insegnanti, </w:t>
      </w:r>
      <w:r w:rsidRPr="00D5544C">
        <w:rPr>
          <w:sz w:val="24"/>
          <w:szCs w:val="24"/>
        </w:rPr>
        <w:t>una sala da pranzo condivisa con gli alunni della scuola primaria recentemente tinteggiati e dotati di nuova pavimentazione e completi di porte e finestre a norma di legge, una cucina, una stanzetta per il de</w:t>
      </w:r>
      <w:r w:rsidR="00087060" w:rsidRPr="00D5544C">
        <w:rPr>
          <w:sz w:val="24"/>
          <w:szCs w:val="24"/>
        </w:rPr>
        <w:t>posito materiale didattico.</w:t>
      </w: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Da</w:t>
      </w:r>
      <w:r w:rsidR="00710931">
        <w:rPr>
          <w:sz w:val="24"/>
          <w:szCs w:val="24"/>
        </w:rPr>
        <w:t>l salone si accede ad un giardino</w:t>
      </w:r>
      <w:r w:rsidRPr="00D5544C">
        <w:rPr>
          <w:sz w:val="24"/>
          <w:szCs w:val="24"/>
        </w:rPr>
        <w:t xml:space="preserve"> esterno</w:t>
      </w:r>
      <w:r w:rsidR="00710931">
        <w:rPr>
          <w:sz w:val="24"/>
          <w:szCs w:val="24"/>
        </w:rPr>
        <w:t>, recentemente ampliato,</w:t>
      </w:r>
      <w:r w:rsidRPr="00D5544C">
        <w:rPr>
          <w:sz w:val="24"/>
          <w:szCs w:val="24"/>
        </w:rPr>
        <w:t xml:space="preserve"> sufficientemente attrezzato per le attività all’aperto.</w:t>
      </w: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Il salone, è strutturato con angoli di gioco:</w:t>
      </w:r>
    </w:p>
    <w:p w:rsidR="00A448C3" w:rsidRPr="00D5544C" w:rsidRDefault="00A448C3" w:rsidP="00012BF2">
      <w:pPr>
        <w:numPr>
          <w:ilvl w:val="0"/>
          <w:numId w:val="2"/>
        </w:numPr>
        <w:tabs>
          <w:tab w:val="left" w:pos="720"/>
        </w:tabs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angolo della casetta;</w:t>
      </w:r>
    </w:p>
    <w:p w:rsidR="00A448C3" w:rsidRPr="00D5544C" w:rsidRDefault="00A448C3" w:rsidP="00012BF2">
      <w:pPr>
        <w:numPr>
          <w:ilvl w:val="0"/>
          <w:numId w:val="2"/>
        </w:numPr>
        <w:tabs>
          <w:tab w:val="left" w:pos="720"/>
        </w:tabs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angolo delle costruzioni;</w:t>
      </w:r>
    </w:p>
    <w:p w:rsidR="00A448C3" w:rsidRPr="00D5544C" w:rsidRDefault="00A448C3" w:rsidP="00012BF2">
      <w:pPr>
        <w:numPr>
          <w:ilvl w:val="0"/>
          <w:numId w:val="2"/>
        </w:numPr>
        <w:tabs>
          <w:tab w:val="left" w:pos="720"/>
        </w:tabs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angolo della lettura;</w:t>
      </w:r>
    </w:p>
    <w:p w:rsidR="00A448C3" w:rsidRPr="00D5544C" w:rsidRDefault="00A448C3" w:rsidP="00012BF2">
      <w:pPr>
        <w:numPr>
          <w:ilvl w:val="0"/>
          <w:numId w:val="2"/>
        </w:numPr>
        <w:tabs>
          <w:tab w:val="left" w:pos="720"/>
        </w:tabs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angolo grafo/manipolativo;</w:t>
      </w:r>
    </w:p>
    <w:p w:rsidR="00A448C3" w:rsidRPr="00D5544C" w:rsidRDefault="00A448C3" w:rsidP="00A448C3">
      <w:pPr>
        <w:ind w:left="360"/>
        <w:jc w:val="both"/>
        <w:rPr>
          <w:sz w:val="24"/>
          <w:szCs w:val="24"/>
        </w:rPr>
      </w:pP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Le aule/sezioni, che sono destinate prevalentemente alle attività comunicative, manipolative, espressive e percettive, sono dotate di materiali per:</w:t>
      </w:r>
    </w:p>
    <w:p w:rsidR="00A448C3" w:rsidRPr="00D5544C" w:rsidRDefault="00A448C3" w:rsidP="00012BF2">
      <w:pPr>
        <w:numPr>
          <w:ilvl w:val="0"/>
          <w:numId w:val="3"/>
        </w:numPr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giochi strutturati;</w:t>
      </w:r>
    </w:p>
    <w:p w:rsidR="00A448C3" w:rsidRPr="00D5544C" w:rsidRDefault="00A448C3" w:rsidP="00012BF2">
      <w:pPr>
        <w:numPr>
          <w:ilvl w:val="0"/>
          <w:numId w:val="3"/>
        </w:numPr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attività grafico, pittorico, manipolativo;</w:t>
      </w:r>
    </w:p>
    <w:p w:rsidR="00A448C3" w:rsidRPr="00D5544C" w:rsidRDefault="00A448C3" w:rsidP="00012BF2">
      <w:pPr>
        <w:numPr>
          <w:ilvl w:val="0"/>
          <w:numId w:val="3"/>
        </w:numPr>
        <w:spacing w:after="120" w:line="264" w:lineRule="auto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lettura.</w:t>
      </w:r>
    </w:p>
    <w:p w:rsidR="00A448C3" w:rsidRPr="00D5544C" w:rsidRDefault="00A448C3" w:rsidP="00A448C3">
      <w:pPr>
        <w:ind w:left="720"/>
        <w:jc w:val="both"/>
        <w:rPr>
          <w:sz w:val="24"/>
          <w:szCs w:val="24"/>
        </w:rPr>
      </w:pPr>
    </w:p>
    <w:p w:rsidR="00A448C3" w:rsidRPr="00D5544C" w:rsidRDefault="00A448C3" w:rsidP="00A448C3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Presso la scuola primaria è situata la palestra nella quale i bambini divisi per gruppi omogenei di età svolgono una volta la settimana attività di psicomotricità.</w:t>
      </w:r>
    </w:p>
    <w:p w:rsidR="00A448C3" w:rsidRPr="00D5544C" w:rsidRDefault="00A448C3" w:rsidP="00A448C3">
      <w:pPr>
        <w:jc w:val="both"/>
        <w:rPr>
          <w:sz w:val="24"/>
          <w:szCs w:val="24"/>
        </w:rPr>
      </w:pPr>
    </w:p>
    <w:p w:rsidR="00A448C3" w:rsidRPr="00D5544C" w:rsidRDefault="00A448C3" w:rsidP="00A448C3">
      <w:pPr>
        <w:ind w:left="720"/>
        <w:jc w:val="both"/>
        <w:rPr>
          <w:color w:val="000000"/>
          <w:sz w:val="24"/>
          <w:szCs w:val="24"/>
        </w:rPr>
      </w:pPr>
    </w:p>
    <w:p w:rsidR="002F7B84" w:rsidRPr="00D5544C" w:rsidRDefault="002F7B84" w:rsidP="002F7B84">
      <w:pPr>
        <w:jc w:val="both"/>
        <w:rPr>
          <w:color w:val="000000"/>
          <w:sz w:val="24"/>
          <w:szCs w:val="24"/>
        </w:rPr>
      </w:pPr>
    </w:p>
    <w:p w:rsidR="002F7B84" w:rsidRPr="00D5544C" w:rsidRDefault="00300766" w:rsidP="00012BF2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ORARIO (orario delle lezioni settimanale)</w:t>
      </w:r>
    </w:p>
    <w:p w:rsidR="00A448C3" w:rsidRPr="00D5544C" w:rsidRDefault="00A448C3" w:rsidP="00A448C3">
      <w:pPr>
        <w:spacing w:line="24" w:lineRule="atLeast"/>
        <w:ind w:left="720"/>
        <w:jc w:val="both"/>
        <w:rPr>
          <w:sz w:val="24"/>
          <w:szCs w:val="24"/>
        </w:rPr>
      </w:pPr>
    </w:p>
    <w:p w:rsidR="00A448C3" w:rsidRPr="00D5544C" w:rsidRDefault="00A448C3" w:rsidP="00A448C3">
      <w:pPr>
        <w:spacing w:line="24" w:lineRule="atLeast"/>
        <w:ind w:left="720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La scuola è aperta dalle ore 8.00 alle ore 16.00, cinque giorni la settimana.</w:t>
      </w:r>
    </w:p>
    <w:p w:rsidR="00A448C3" w:rsidRPr="00D5544C" w:rsidRDefault="00A448C3" w:rsidP="00A448C3">
      <w:pPr>
        <w:ind w:left="720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Per alcuni bambini con documentata necessità è possibile anticipare l’entrata alle ore 7.35.</w:t>
      </w:r>
    </w:p>
    <w:p w:rsidR="00A448C3" w:rsidRPr="00D5544C" w:rsidRDefault="00A448C3" w:rsidP="00A448C3">
      <w:pPr>
        <w:ind w:left="720"/>
        <w:jc w:val="both"/>
        <w:rPr>
          <w:color w:val="000000"/>
          <w:sz w:val="24"/>
          <w:szCs w:val="24"/>
        </w:rPr>
      </w:pPr>
    </w:p>
    <w:p w:rsidR="002F7B84" w:rsidRPr="00D5544C" w:rsidRDefault="002F7B84" w:rsidP="002F7B84">
      <w:pPr>
        <w:pStyle w:val="Paragrafoelenco"/>
        <w:ind w:left="0"/>
        <w:rPr>
          <w:color w:val="000000"/>
          <w:sz w:val="24"/>
          <w:szCs w:val="24"/>
        </w:rPr>
      </w:pPr>
    </w:p>
    <w:p w:rsidR="00502F39" w:rsidRPr="00D5544C" w:rsidRDefault="00502F39" w:rsidP="00012BF2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PERSONALE</w:t>
      </w:r>
    </w:p>
    <w:p w:rsidR="00A448C3" w:rsidRPr="00D5544C" w:rsidRDefault="00A448C3" w:rsidP="00A448C3">
      <w:pPr>
        <w:ind w:left="720"/>
        <w:jc w:val="both"/>
        <w:rPr>
          <w:b/>
          <w:color w:val="000000"/>
          <w:sz w:val="24"/>
          <w:szCs w:val="24"/>
        </w:rPr>
      </w:pPr>
    </w:p>
    <w:p w:rsidR="00A448C3" w:rsidRPr="00D5544C" w:rsidRDefault="00A448C3" w:rsidP="00012BF2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Numero dei docenti</w:t>
      </w:r>
    </w:p>
    <w:p w:rsidR="00330351" w:rsidRPr="00D5544C" w:rsidRDefault="00330351" w:rsidP="00330351">
      <w:pPr>
        <w:ind w:left="1080"/>
        <w:jc w:val="both"/>
        <w:rPr>
          <w:b/>
          <w:color w:val="000000"/>
          <w:sz w:val="24"/>
          <w:szCs w:val="24"/>
        </w:rPr>
      </w:pPr>
    </w:p>
    <w:p w:rsidR="00A448C3" w:rsidRPr="00D5544C" w:rsidRDefault="00A448C3" w:rsidP="00A448C3">
      <w:pPr>
        <w:ind w:left="360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Vi prestano servizio quattro insegnanti di sezione (Andreolli Cristina, Pedrazzoli Federica, Ponso Milena, Tomba AnnaMaria), una docente I.R.C.( Dal Maso Fa</w:t>
      </w:r>
      <w:r w:rsidR="00330351" w:rsidRPr="00D5544C">
        <w:rPr>
          <w:sz w:val="24"/>
          <w:szCs w:val="24"/>
        </w:rPr>
        <w:t>biola).</w:t>
      </w:r>
    </w:p>
    <w:p w:rsidR="00A448C3" w:rsidRPr="00D5544C" w:rsidRDefault="00A448C3" w:rsidP="00A448C3">
      <w:pPr>
        <w:ind w:left="360"/>
        <w:jc w:val="both"/>
        <w:rPr>
          <w:sz w:val="24"/>
          <w:szCs w:val="24"/>
        </w:rPr>
      </w:pPr>
    </w:p>
    <w:p w:rsidR="00A448C3" w:rsidRPr="00D5544C" w:rsidRDefault="00A448C3" w:rsidP="00012BF2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D5544C">
        <w:rPr>
          <w:b/>
          <w:sz w:val="24"/>
          <w:szCs w:val="24"/>
        </w:rPr>
        <w:t>Numero alunni per classe</w:t>
      </w:r>
    </w:p>
    <w:p w:rsidR="00330351" w:rsidRPr="00D5544C" w:rsidRDefault="00330351" w:rsidP="00330351">
      <w:pPr>
        <w:ind w:left="1080"/>
        <w:jc w:val="both"/>
        <w:rPr>
          <w:b/>
          <w:sz w:val="24"/>
          <w:szCs w:val="24"/>
        </w:rPr>
      </w:pPr>
    </w:p>
    <w:p w:rsidR="00A448C3" w:rsidRPr="00D5544C" w:rsidRDefault="00A448C3" w:rsidP="00A448C3">
      <w:pPr>
        <w:ind w:left="360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Le sezioni sono due ed i bambini iscritti sono 40.</w:t>
      </w:r>
    </w:p>
    <w:p w:rsidR="00A448C3" w:rsidRPr="00D5544C" w:rsidRDefault="00A448C3" w:rsidP="00012BF2">
      <w:pPr>
        <w:numPr>
          <w:ilvl w:val="0"/>
          <w:numId w:val="6"/>
        </w:numPr>
        <w:spacing w:after="120" w:line="264" w:lineRule="auto"/>
        <w:rPr>
          <w:sz w:val="24"/>
          <w:szCs w:val="24"/>
        </w:rPr>
      </w:pPr>
      <w:r w:rsidRPr="00D5544C">
        <w:rPr>
          <w:sz w:val="24"/>
          <w:szCs w:val="24"/>
        </w:rPr>
        <w:t xml:space="preserve">Sezione </w:t>
      </w:r>
      <w:r w:rsidRPr="00D5544C">
        <w:rPr>
          <w:bCs/>
          <w:sz w:val="24"/>
          <w:szCs w:val="24"/>
        </w:rPr>
        <w:t>blu</w:t>
      </w:r>
      <w:r w:rsidRPr="00D5544C">
        <w:rPr>
          <w:b/>
          <w:bCs/>
          <w:sz w:val="24"/>
          <w:szCs w:val="24"/>
        </w:rPr>
        <w:t xml:space="preserve"> </w:t>
      </w:r>
      <w:r w:rsidRPr="00D5544C">
        <w:rPr>
          <w:bCs/>
          <w:sz w:val="24"/>
          <w:szCs w:val="24"/>
        </w:rPr>
        <w:t>composta da</w:t>
      </w:r>
      <w:r w:rsidRPr="00D5544C">
        <w:rPr>
          <w:sz w:val="24"/>
          <w:szCs w:val="24"/>
        </w:rPr>
        <w:t xml:space="preserve"> 20 bambini:</w:t>
      </w:r>
    </w:p>
    <w:p w:rsidR="00A448C3" w:rsidRPr="00D5544C" w:rsidRDefault="00A448C3" w:rsidP="00A448C3">
      <w:pPr>
        <w:ind w:left="360"/>
        <w:rPr>
          <w:sz w:val="24"/>
          <w:szCs w:val="24"/>
        </w:rPr>
      </w:pPr>
      <w:r w:rsidRPr="00D5544C">
        <w:rPr>
          <w:sz w:val="24"/>
          <w:szCs w:val="24"/>
        </w:rPr>
        <w:t>-  1 bambina anticipataria</w:t>
      </w:r>
    </w:p>
    <w:p w:rsidR="00A448C3" w:rsidRPr="00D5544C" w:rsidRDefault="00A448C3" w:rsidP="00012BF2">
      <w:pPr>
        <w:numPr>
          <w:ilvl w:val="0"/>
          <w:numId w:val="5"/>
        </w:numPr>
        <w:tabs>
          <w:tab w:val="left" w:pos="360"/>
        </w:tabs>
        <w:spacing w:after="120" w:line="264" w:lineRule="auto"/>
        <w:ind w:left="720"/>
        <w:rPr>
          <w:sz w:val="24"/>
          <w:szCs w:val="24"/>
        </w:rPr>
      </w:pPr>
      <w:r w:rsidRPr="00D5544C">
        <w:rPr>
          <w:sz w:val="24"/>
          <w:szCs w:val="24"/>
        </w:rPr>
        <w:t>6   bambini piccoli</w:t>
      </w:r>
    </w:p>
    <w:p w:rsidR="00A448C3" w:rsidRPr="00D5544C" w:rsidRDefault="00A448C3" w:rsidP="00012BF2">
      <w:pPr>
        <w:numPr>
          <w:ilvl w:val="0"/>
          <w:numId w:val="5"/>
        </w:numPr>
        <w:tabs>
          <w:tab w:val="left" w:pos="360"/>
        </w:tabs>
        <w:spacing w:after="120" w:line="264" w:lineRule="auto"/>
        <w:ind w:left="720"/>
        <w:rPr>
          <w:sz w:val="24"/>
          <w:szCs w:val="24"/>
        </w:rPr>
      </w:pPr>
      <w:r w:rsidRPr="00D5544C">
        <w:rPr>
          <w:sz w:val="24"/>
          <w:szCs w:val="24"/>
        </w:rPr>
        <w:t>7  bambini medi</w:t>
      </w:r>
    </w:p>
    <w:p w:rsidR="00A448C3" w:rsidRPr="00D5544C" w:rsidRDefault="00A448C3" w:rsidP="00012BF2">
      <w:pPr>
        <w:numPr>
          <w:ilvl w:val="0"/>
          <w:numId w:val="5"/>
        </w:numPr>
        <w:tabs>
          <w:tab w:val="left" w:pos="360"/>
        </w:tabs>
        <w:spacing w:after="120" w:line="264" w:lineRule="auto"/>
        <w:ind w:left="720"/>
        <w:rPr>
          <w:sz w:val="24"/>
          <w:szCs w:val="24"/>
        </w:rPr>
      </w:pPr>
      <w:r w:rsidRPr="00D5544C">
        <w:rPr>
          <w:sz w:val="24"/>
          <w:szCs w:val="24"/>
        </w:rPr>
        <w:t>6    bambini grandi</w:t>
      </w:r>
    </w:p>
    <w:p w:rsidR="00A448C3" w:rsidRPr="00D5544C" w:rsidRDefault="00A448C3" w:rsidP="00A448C3">
      <w:pPr>
        <w:tabs>
          <w:tab w:val="left" w:pos="360"/>
        </w:tabs>
        <w:spacing w:after="120" w:line="264" w:lineRule="auto"/>
        <w:ind w:left="360"/>
        <w:rPr>
          <w:sz w:val="24"/>
          <w:szCs w:val="24"/>
        </w:rPr>
      </w:pPr>
      <w:r w:rsidRPr="00D5544C">
        <w:rPr>
          <w:b/>
          <w:sz w:val="24"/>
          <w:szCs w:val="24"/>
        </w:rPr>
        <w:t xml:space="preserve"> Insegnanti </w:t>
      </w:r>
      <w:r w:rsidRPr="00D5544C">
        <w:rPr>
          <w:sz w:val="24"/>
          <w:szCs w:val="24"/>
        </w:rPr>
        <w:t>: Pedrazzoli Federica / Ponso Milena</w:t>
      </w:r>
    </w:p>
    <w:p w:rsidR="00A448C3" w:rsidRPr="00D5544C" w:rsidRDefault="00A448C3" w:rsidP="00A448C3">
      <w:pPr>
        <w:ind w:left="360" w:firstLine="348"/>
        <w:rPr>
          <w:sz w:val="24"/>
          <w:szCs w:val="24"/>
        </w:rPr>
      </w:pPr>
    </w:p>
    <w:p w:rsidR="00A448C3" w:rsidRPr="00D5544C" w:rsidRDefault="00A448C3" w:rsidP="00012BF2">
      <w:pPr>
        <w:numPr>
          <w:ilvl w:val="0"/>
          <w:numId w:val="6"/>
        </w:numPr>
        <w:spacing w:after="120" w:line="264" w:lineRule="auto"/>
        <w:rPr>
          <w:sz w:val="24"/>
          <w:szCs w:val="24"/>
        </w:rPr>
      </w:pPr>
      <w:r w:rsidRPr="00D5544C">
        <w:rPr>
          <w:sz w:val="24"/>
          <w:szCs w:val="24"/>
        </w:rPr>
        <w:t xml:space="preserve">Sezione </w:t>
      </w:r>
      <w:r w:rsidRPr="00D5544C">
        <w:rPr>
          <w:bCs/>
          <w:sz w:val="24"/>
          <w:szCs w:val="24"/>
        </w:rPr>
        <w:t>gialla composta da 20</w:t>
      </w:r>
      <w:r w:rsidRPr="00D5544C">
        <w:rPr>
          <w:sz w:val="24"/>
          <w:szCs w:val="24"/>
        </w:rPr>
        <w:t xml:space="preserve">  bambini:</w:t>
      </w:r>
    </w:p>
    <w:p w:rsidR="00A448C3" w:rsidRPr="00D5544C" w:rsidRDefault="00A448C3" w:rsidP="00A448C3">
      <w:pPr>
        <w:ind w:left="360"/>
        <w:rPr>
          <w:sz w:val="24"/>
          <w:szCs w:val="24"/>
        </w:rPr>
      </w:pPr>
      <w:r w:rsidRPr="00D5544C">
        <w:rPr>
          <w:sz w:val="24"/>
          <w:szCs w:val="24"/>
        </w:rPr>
        <w:t>-   6 bambini piccoli</w:t>
      </w:r>
    </w:p>
    <w:p w:rsidR="00A448C3" w:rsidRPr="00D5544C" w:rsidRDefault="00A448C3" w:rsidP="00012BF2">
      <w:pPr>
        <w:numPr>
          <w:ilvl w:val="0"/>
          <w:numId w:val="5"/>
        </w:numPr>
        <w:tabs>
          <w:tab w:val="left" w:pos="360"/>
        </w:tabs>
        <w:spacing w:after="120" w:line="264" w:lineRule="auto"/>
        <w:ind w:left="720"/>
        <w:rPr>
          <w:sz w:val="24"/>
          <w:szCs w:val="24"/>
        </w:rPr>
      </w:pPr>
      <w:r w:rsidRPr="00D5544C">
        <w:rPr>
          <w:sz w:val="24"/>
          <w:szCs w:val="24"/>
        </w:rPr>
        <w:t xml:space="preserve"> 7  bambini medi</w:t>
      </w:r>
    </w:p>
    <w:p w:rsidR="00A448C3" w:rsidRPr="00D5544C" w:rsidRDefault="00A448C3" w:rsidP="00012BF2">
      <w:pPr>
        <w:numPr>
          <w:ilvl w:val="0"/>
          <w:numId w:val="5"/>
        </w:numPr>
        <w:tabs>
          <w:tab w:val="left" w:pos="360"/>
        </w:tabs>
        <w:spacing w:after="120" w:line="264" w:lineRule="auto"/>
        <w:ind w:left="720"/>
        <w:rPr>
          <w:sz w:val="24"/>
          <w:szCs w:val="24"/>
        </w:rPr>
      </w:pPr>
      <w:r w:rsidRPr="00D5544C">
        <w:rPr>
          <w:sz w:val="24"/>
          <w:szCs w:val="24"/>
        </w:rPr>
        <w:t xml:space="preserve"> 7   bambini grandi</w:t>
      </w:r>
    </w:p>
    <w:p w:rsidR="00A448C3" w:rsidRPr="00D5544C" w:rsidRDefault="00A448C3" w:rsidP="00A448C3">
      <w:pPr>
        <w:rPr>
          <w:sz w:val="24"/>
          <w:szCs w:val="24"/>
        </w:rPr>
      </w:pPr>
      <w:r w:rsidRPr="00D5544C">
        <w:rPr>
          <w:b/>
          <w:sz w:val="24"/>
          <w:szCs w:val="24"/>
        </w:rPr>
        <w:t xml:space="preserve">Insegnanti </w:t>
      </w:r>
      <w:r w:rsidRPr="00D5544C">
        <w:rPr>
          <w:sz w:val="24"/>
          <w:szCs w:val="24"/>
        </w:rPr>
        <w:t>: Andreolli Cristina / Tomba Annamaria</w:t>
      </w:r>
    </w:p>
    <w:p w:rsidR="00A448C3" w:rsidRPr="00D5544C" w:rsidRDefault="00A448C3" w:rsidP="00A448C3">
      <w:pPr>
        <w:rPr>
          <w:sz w:val="24"/>
          <w:szCs w:val="24"/>
        </w:rPr>
      </w:pPr>
    </w:p>
    <w:p w:rsidR="00A448C3" w:rsidRPr="00D5544C" w:rsidRDefault="00A448C3" w:rsidP="00012BF2">
      <w:pPr>
        <w:numPr>
          <w:ilvl w:val="0"/>
          <w:numId w:val="5"/>
        </w:numPr>
        <w:rPr>
          <w:b/>
          <w:sz w:val="24"/>
          <w:szCs w:val="24"/>
        </w:rPr>
      </w:pPr>
      <w:r w:rsidRPr="00D5544C">
        <w:rPr>
          <w:b/>
          <w:sz w:val="24"/>
          <w:szCs w:val="24"/>
        </w:rPr>
        <w:t>Numero dei collaboratori</w:t>
      </w:r>
    </w:p>
    <w:p w:rsidR="00A448C3" w:rsidRPr="00D5544C" w:rsidRDefault="00A448C3" w:rsidP="00A448C3">
      <w:pPr>
        <w:ind w:left="360"/>
        <w:rPr>
          <w:b/>
          <w:sz w:val="24"/>
          <w:szCs w:val="24"/>
        </w:rPr>
      </w:pPr>
    </w:p>
    <w:p w:rsidR="00A448C3" w:rsidRPr="00D5544C" w:rsidRDefault="00A448C3" w:rsidP="00A448C3">
      <w:pPr>
        <w:ind w:left="360"/>
        <w:jc w:val="both"/>
        <w:rPr>
          <w:sz w:val="24"/>
          <w:szCs w:val="24"/>
        </w:rPr>
      </w:pPr>
      <w:r w:rsidRPr="00D5544C">
        <w:rPr>
          <w:sz w:val="24"/>
          <w:szCs w:val="24"/>
        </w:rPr>
        <w:t>Operano nella scuola due collaboratrici scolastic</w:t>
      </w:r>
      <w:r w:rsidR="00710931">
        <w:rPr>
          <w:sz w:val="24"/>
          <w:szCs w:val="24"/>
        </w:rPr>
        <w:t>he : Mercurio Debora, Patrizia Albertin.</w:t>
      </w:r>
    </w:p>
    <w:p w:rsidR="00330351" w:rsidRPr="00D5544C" w:rsidRDefault="00330351" w:rsidP="00A448C3">
      <w:pPr>
        <w:ind w:left="360"/>
        <w:jc w:val="both"/>
        <w:rPr>
          <w:sz w:val="24"/>
          <w:szCs w:val="24"/>
        </w:rPr>
      </w:pPr>
    </w:p>
    <w:p w:rsidR="00330351" w:rsidRPr="00D5544C" w:rsidRDefault="00330351" w:rsidP="00012BF2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D5544C">
        <w:rPr>
          <w:b/>
          <w:sz w:val="24"/>
          <w:szCs w:val="24"/>
        </w:rPr>
        <w:t>Altro Personale</w:t>
      </w:r>
    </w:p>
    <w:p w:rsidR="00330351" w:rsidRPr="00D5544C" w:rsidRDefault="00330351" w:rsidP="00330351">
      <w:pPr>
        <w:ind w:left="360"/>
        <w:jc w:val="both"/>
        <w:rPr>
          <w:b/>
          <w:sz w:val="24"/>
          <w:szCs w:val="24"/>
        </w:rPr>
      </w:pP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 xml:space="preserve"> Una cuoca: Trevisan Teresa.</w:t>
      </w:r>
    </w:p>
    <w:p w:rsidR="00A448C3" w:rsidRPr="00D5544C" w:rsidRDefault="00A448C3" w:rsidP="00ED15E4">
      <w:pPr>
        <w:jc w:val="both"/>
        <w:rPr>
          <w:sz w:val="24"/>
          <w:szCs w:val="24"/>
        </w:rPr>
      </w:pPr>
    </w:p>
    <w:p w:rsidR="00A448C3" w:rsidRPr="00D5544C" w:rsidRDefault="00A448C3" w:rsidP="00A448C3">
      <w:pPr>
        <w:ind w:left="720"/>
        <w:jc w:val="both"/>
        <w:rPr>
          <w:color w:val="000000"/>
          <w:sz w:val="24"/>
          <w:szCs w:val="24"/>
        </w:rPr>
      </w:pPr>
    </w:p>
    <w:p w:rsidR="00D27E3B" w:rsidRDefault="00300766" w:rsidP="00D27E3B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INCARICHI (desunti dalle tabelle approvate nell’ultimo Collegio dei Docenti)</w:t>
      </w:r>
    </w:p>
    <w:p w:rsid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</w:p>
    <w:p w:rsid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Coordinatore di Plesso: </w:t>
      </w:r>
      <w:r w:rsidRPr="00D27E3B">
        <w:rPr>
          <w:color w:val="000000"/>
          <w:sz w:val="24"/>
          <w:szCs w:val="24"/>
        </w:rPr>
        <w:t>Pedrazzoli Federica</w:t>
      </w:r>
    </w:p>
    <w:p w:rsid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Verbalizzante del consiglio d’intersezione: </w:t>
      </w:r>
      <w:r w:rsidRPr="00D27E3B">
        <w:rPr>
          <w:color w:val="000000"/>
          <w:sz w:val="24"/>
          <w:szCs w:val="24"/>
        </w:rPr>
        <w:t>Andreolli Cristina</w:t>
      </w:r>
    </w:p>
    <w:p w:rsid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Sicurezza: </w:t>
      </w:r>
      <w:r w:rsidRPr="00D27E3B">
        <w:rPr>
          <w:color w:val="000000"/>
          <w:sz w:val="24"/>
          <w:szCs w:val="24"/>
        </w:rPr>
        <w:t>Tomba AnnaMaria</w:t>
      </w:r>
    </w:p>
    <w:p w:rsidR="00D27E3B" w:rsidRDefault="00D27E3B" w:rsidP="00D27E3B">
      <w:pPr>
        <w:ind w:left="720"/>
        <w:jc w:val="both"/>
        <w:rPr>
          <w:color w:val="000000"/>
          <w:sz w:val="24"/>
          <w:szCs w:val="24"/>
        </w:rPr>
      </w:pPr>
    </w:p>
    <w:p w:rsid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</w:p>
    <w:p w:rsidR="00D27E3B" w:rsidRP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</w:p>
    <w:p w:rsidR="002F7B84" w:rsidRDefault="00D27E3B" w:rsidP="002F7B84">
      <w:pPr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N.B.: </w:t>
      </w:r>
      <w:r w:rsidRPr="007F28C8">
        <w:rPr>
          <w:rFonts w:ascii="Trebuchet MS" w:hAnsi="Trebuchet MS"/>
          <w:color w:val="FF0000"/>
          <w:sz w:val="22"/>
          <w:szCs w:val="22"/>
        </w:rPr>
        <w:t>*</w:t>
      </w:r>
      <w:r>
        <w:rPr>
          <w:rFonts w:ascii="Trebuchet MS" w:hAnsi="Trebuchet MS"/>
          <w:sz w:val="22"/>
          <w:szCs w:val="22"/>
        </w:rPr>
        <w:t>indicare due docenti per classe, individuati dal momento in cui saranno assegnate tutte le cattedre.</w:t>
      </w:r>
    </w:p>
    <w:p w:rsidR="00D27E3B" w:rsidRPr="00D27E3B" w:rsidRDefault="00D27E3B" w:rsidP="002F7B84">
      <w:pPr>
        <w:jc w:val="both"/>
        <w:rPr>
          <w:rFonts w:ascii="Trebuchet MS" w:hAnsi="Trebuchet MS"/>
          <w:sz w:val="22"/>
          <w:szCs w:val="22"/>
        </w:rPr>
      </w:pPr>
    </w:p>
    <w:p w:rsidR="00300766" w:rsidRDefault="00300766" w:rsidP="00012BF2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COMMISSIONI (idem)</w:t>
      </w:r>
    </w:p>
    <w:p w:rsidR="00D27E3B" w:rsidRDefault="00D27E3B" w:rsidP="00D27E3B">
      <w:pPr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POF, RAV: </w:t>
      </w:r>
      <w:r w:rsidRPr="00D27E3B">
        <w:rPr>
          <w:color w:val="000000"/>
          <w:sz w:val="24"/>
          <w:szCs w:val="24"/>
        </w:rPr>
        <w:t>Andreolli Cristina</w:t>
      </w:r>
    </w:p>
    <w:p w:rsidR="00D27E3B" w:rsidRDefault="00D27E3B" w:rsidP="00D27E3B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Inclusione (BES, DSA, STRANIERI): </w:t>
      </w:r>
      <w:r w:rsidRPr="00D27E3B">
        <w:rPr>
          <w:color w:val="000000"/>
          <w:sz w:val="24"/>
          <w:szCs w:val="24"/>
        </w:rPr>
        <w:t>Ponso Milena</w:t>
      </w:r>
    </w:p>
    <w:p w:rsidR="00D27E3B" w:rsidRDefault="00D27E3B" w:rsidP="00D27E3B">
      <w:pP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Informatica: </w:t>
      </w:r>
      <w:r w:rsidRPr="00D27E3B">
        <w:rPr>
          <w:color w:val="000000"/>
          <w:sz w:val="24"/>
          <w:szCs w:val="24"/>
        </w:rPr>
        <w:t>Pedrazzoli Federica</w:t>
      </w:r>
    </w:p>
    <w:p w:rsidR="00330351" w:rsidRPr="00D5544C" w:rsidRDefault="00330351" w:rsidP="00D27E3B">
      <w:pPr>
        <w:jc w:val="both"/>
        <w:rPr>
          <w:color w:val="000000"/>
          <w:sz w:val="24"/>
          <w:szCs w:val="24"/>
        </w:rPr>
      </w:pPr>
    </w:p>
    <w:p w:rsidR="002F7B84" w:rsidRPr="00D5544C" w:rsidRDefault="002F7B84" w:rsidP="002F7B84">
      <w:pPr>
        <w:jc w:val="both"/>
        <w:rPr>
          <w:color w:val="000000"/>
          <w:sz w:val="24"/>
          <w:szCs w:val="24"/>
        </w:rPr>
      </w:pPr>
    </w:p>
    <w:p w:rsidR="00300766" w:rsidRPr="00D5544C" w:rsidRDefault="00300766" w:rsidP="00012BF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PROGETTI E ATTIVITÀ</w:t>
      </w:r>
      <w:r w:rsidRPr="00D5544C">
        <w:rPr>
          <w:color w:val="000000"/>
          <w:sz w:val="24"/>
          <w:szCs w:val="24"/>
        </w:rPr>
        <w:t xml:space="preserve"> (si possono utilizzare schemi o mappe a scelta dei docenti, secondo le consuetudini)</w:t>
      </w:r>
    </w:p>
    <w:p w:rsidR="00330351" w:rsidRPr="00D5544C" w:rsidRDefault="00330351" w:rsidP="00330351">
      <w:pPr>
        <w:ind w:left="720"/>
        <w:jc w:val="both"/>
        <w:rPr>
          <w:color w:val="000000"/>
          <w:sz w:val="24"/>
          <w:szCs w:val="24"/>
        </w:rPr>
      </w:pPr>
    </w:p>
    <w:p w:rsidR="002F7B84" w:rsidRPr="00D5544C" w:rsidRDefault="00330351" w:rsidP="00012BF2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 xml:space="preserve">PROGETTO ACCOGLIENZA: </w:t>
      </w:r>
      <w:r w:rsidRPr="00D5544C">
        <w:rPr>
          <w:color w:val="000000"/>
          <w:sz w:val="24"/>
          <w:szCs w:val="24"/>
        </w:rPr>
        <w:t>ZEB E LA SCORTA DI BACI;</w:t>
      </w:r>
    </w:p>
    <w:p w:rsidR="00330351" w:rsidRPr="00D27E3B" w:rsidRDefault="00330351" w:rsidP="00012BF2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PROGETTO DI PLESSO</w:t>
      </w:r>
      <w:r w:rsidRPr="00D5544C">
        <w:rPr>
          <w:color w:val="000000"/>
          <w:sz w:val="24"/>
          <w:szCs w:val="24"/>
        </w:rPr>
        <w:t>: IN VIAGGIO CON</w:t>
      </w:r>
      <w:r w:rsidR="00D27E3B">
        <w:rPr>
          <w:color w:val="000000"/>
          <w:sz w:val="24"/>
          <w:szCs w:val="24"/>
        </w:rPr>
        <w:t xml:space="preserve"> L’AMICA MONGOL</w:t>
      </w:r>
      <w:r w:rsidR="00ED15E4" w:rsidRPr="00D5544C">
        <w:rPr>
          <w:color w:val="000000"/>
          <w:sz w:val="24"/>
          <w:szCs w:val="24"/>
        </w:rPr>
        <w:t>FIERA;</w:t>
      </w:r>
    </w:p>
    <w:p w:rsidR="00D27E3B" w:rsidRDefault="00D27E3B" w:rsidP="00012BF2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LABORATORI:</w:t>
      </w:r>
      <w:r w:rsidRPr="00D27E3B">
        <w:rPr>
          <w:color w:val="000000"/>
          <w:sz w:val="24"/>
          <w:szCs w:val="24"/>
        </w:rPr>
        <w:t>LOGICO/MATEMATICO,LINGUISTICO,PRECALCOLO, PRELETTURA,PRESCRITTURA,LINGUAINGLESE,METACOGNIZIONE, SICUREZZA, BIO-SOSTENIBILITA’,INTERCULTURA, ARTE</w:t>
      </w:r>
      <w:r>
        <w:rPr>
          <w:color w:val="000000"/>
          <w:sz w:val="24"/>
          <w:szCs w:val="24"/>
        </w:rPr>
        <w:t>, MOTORIO, CONTINUITA’ CON LA SCUOLA PRIMARIA.</w:t>
      </w:r>
    </w:p>
    <w:p w:rsidR="00D27E3B" w:rsidRPr="00D27E3B" w:rsidRDefault="00D27E3B" w:rsidP="00012BF2">
      <w:pPr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LABORATORIO LAPBOOK:</w:t>
      </w:r>
      <w:r>
        <w:rPr>
          <w:color w:val="000000"/>
          <w:sz w:val="24"/>
          <w:szCs w:val="24"/>
        </w:rPr>
        <w:t xml:space="preserve"> IN COLLABORAZIONE CON LA CONFARTIGIANATO</w:t>
      </w:r>
    </w:p>
    <w:p w:rsidR="00330351" w:rsidRPr="00D5544C" w:rsidRDefault="00330351" w:rsidP="00012BF2">
      <w:pPr>
        <w:numPr>
          <w:ilvl w:val="0"/>
          <w:numId w:val="5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 xml:space="preserve">PROGETTO </w:t>
      </w:r>
      <w:r w:rsidRPr="00D5544C">
        <w:rPr>
          <w:color w:val="000000"/>
          <w:sz w:val="24"/>
          <w:szCs w:val="24"/>
        </w:rPr>
        <w:t xml:space="preserve">: </w:t>
      </w:r>
      <w:r w:rsidR="00ED15E4" w:rsidRPr="00D5544C">
        <w:rPr>
          <w:color w:val="000000"/>
          <w:sz w:val="24"/>
          <w:szCs w:val="24"/>
        </w:rPr>
        <w:t>IN VIAGGIO PER IL MONDO ATTRAVERSO LE FIABE ( CONSULENTE ESTERNO)</w:t>
      </w:r>
    </w:p>
    <w:p w:rsidR="00D5544C" w:rsidRPr="00D5544C" w:rsidRDefault="00D5544C" w:rsidP="003D14D9">
      <w:pPr>
        <w:jc w:val="both"/>
        <w:rPr>
          <w:b/>
          <w:color w:val="000000"/>
          <w:sz w:val="24"/>
          <w:szCs w:val="24"/>
        </w:rPr>
      </w:pPr>
    </w:p>
    <w:p w:rsidR="00330351" w:rsidRDefault="00330351" w:rsidP="00330351">
      <w:pPr>
        <w:ind w:left="720"/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7.</w:t>
      </w:r>
      <w:r w:rsidR="00300766" w:rsidRPr="00D5544C">
        <w:rPr>
          <w:b/>
          <w:color w:val="000000"/>
          <w:sz w:val="24"/>
          <w:szCs w:val="24"/>
        </w:rPr>
        <w:t>USCITE DIDATTICHE</w:t>
      </w:r>
    </w:p>
    <w:p w:rsidR="003D14D9" w:rsidRDefault="003D14D9" w:rsidP="00330351">
      <w:pPr>
        <w:ind w:left="720"/>
        <w:jc w:val="both"/>
        <w:rPr>
          <w:b/>
          <w:color w:val="000000"/>
          <w:sz w:val="24"/>
          <w:szCs w:val="24"/>
        </w:rPr>
      </w:pPr>
    </w:p>
    <w:p w:rsidR="003D14D9" w:rsidRDefault="003D14D9" w:rsidP="00330351">
      <w:pPr>
        <w:ind w:left="720"/>
        <w:jc w:val="both"/>
        <w:rPr>
          <w:b/>
          <w:color w:val="000000"/>
          <w:sz w:val="24"/>
          <w:szCs w:val="24"/>
        </w:rPr>
      </w:pPr>
    </w:p>
    <w:p w:rsidR="003D14D9" w:rsidRDefault="003D14D9" w:rsidP="00330351">
      <w:pPr>
        <w:ind w:left="720"/>
        <w:jc w:val="both"/>
        <w:rPr>
          <w:b/>
          <w:color w:val="000000"/>
          <w:sz w:val="24"/>
          <w:szCs w:val="24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73"/>
        <w:gridCol w:w="2796"/>
        <w:gridCol w:w="4529"/>
      </w:tblGrid>
      <w:tr w:rsidR="003D14D9" w:rsidRPr="00D5544C" w:rsidTr="003D14D9">
        <w:tc>
          <w:tcPr>
            <w:tcW w:w="2573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25/10/’19</w:t>
            </w:r>
          </w:p>
        </w:tc>
        <w:tc>
          <w:tcPr>
            <w:tcW w:w="2796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9.45/11.30</w:t>
            </w:r>
          </w:p>
        </w:tc>
        <w:tc>
          <w:tcPr>
            <w:tcW w:w="4529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PASSEGGIATA NEL BOSCO DI ALONTE</w:t>
            </w:r>
          </w:p>
        </w:tc>
      </w:tr>
      <w:tr w:rsidR="003D14D9" w:rsidRPr="00D5544C" w:rsidTr="003D14D9">
        <w:tc>
          <w:tcPr>
            <w:tcW w:w="2573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27/03/’20</w:t>
            </w:r>
          </w:p>
        </w:tc>
        <w:tc>
          <w:tcPr>
            <w:tcW w:w="2796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9.45/11.30</w:t>
            </w:r>
          </w:p>
        </w:tc>
        <w:tc>
          <w:tcPr>
            <w:tcW w:w="4529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VIVAIO MARCON MONTAGNANA</w:t>
            </w:r>
          </w:p>
        </w:tc>
      </w:tr>
      <w:tr w:rsidR="003D14D9" w:rsidRPr="00D5544C" w:rsidTr="003D14D9">
        <w:tc>
          <w:tcPr>
            <w:tcW w:w="2573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24/04/’20</w:t>
            </w:r>
          </w:p>
        </w:tc>
        <w:tc>
          <w:tcPr>
            <w:tcW w:w="2796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9.45/11.30</w:t>
            </w:r>
          </w:p>
        </w:tc>
        <w:tc>
          <w:tcPr>
            <w:tcW w:w="4529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BIBLIOTECA LONIGO</w:t>
            </w:r>
          </w:p>
        </w:tc>
      </w:tr>
      <w:tr w:rsidR="003D14D9" w:rsidRPr="00D5544C" w:rsidTr="003D14D9">
        <w:tc>
          <w:tcPr>
            <w:tcW w:w="2573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DA DESTINARSI</w:t>
            </w:r>
          </w:p>
        </w:tc>
        <w:tc>
          <w:tcPr>
            <w:tcW w:w="2796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9.45/11.30</w:t>
            </w:r>
          </w:p>
        </w:tc>
        <w:tc>
          <w:tcPr>
            <w:tcW w:w="4529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VIGILI DEL FUOCO LONIGO</w:t>
            </w:r>
          </w:p>
        </w:tc>
      </w:tr>
      <w:tr w:rsidR="003D14D9" w:rsidTr="003D14D9">
        <w:trPr>
          <w:trHeight w:val="429"/>
        </w:trPr>
        <w:tc>
          <w:tcPr>
            <w:tcW w:w="2573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05/06/’20</w:t>
            </w:r>
          </w:p>
        </w:tc>
        <w:tc>
          <w:tcPr>
            <w:tcW w:w="2796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9.45/11.30</w:t>
            </w:r>
          </w:p>
        </w:tc>
        <w:tc>
          <w:tcPr>
            <w:tcW w:w="4529" w:type="dxa"/>
            <w:vAlign w:val="center"/>
          </w:tcPr>
          <w:p w:rsidR="003D14D9" w:rsidRPr="00D5544C" w:rsidRDefault="003D14D9" w:rsidP="003D14D9">
            <w:pPr>
              <w:rPr>
                <w:sz w:val="24"/>
                <w:szCs w:val="24"/>
              </w:rPr>
            </w:pPr>
            <w:r w:rsidRPr="00D5544C">
              <w:rPr>
                <w:sz w:val="24"/>
                <w:szCs w:val="24"/>
              </w:rPr>
              <w:t>PASSEGGIATA NEL BOSCO AD ALONTE</w:t>
            </w:r>
          </w:p>
        </w:tc>
      </w:tr>
    </w:tbl>
    <w:p w:rsidR="00330351" w:rsidRPr="00D5544C" w:rsidRDefault="00330351" w:rsidP="00330351">
      <w:pPr>
        <w:pStyle w:val="Paragrafoelenco"/>
        <w:rPr>
          <w:color w:val="000000"/>
          <w:sz w:val="24"/>
          <w:szCs w:val="24"/>
        </w:rPr>
      </w:pPr>
    </w:p>
    <w:p w:rsidR="002F7B84" w:rsidRPr="00D5544C" w:rsidRDefault="002F7B84" w:rsidP="002F7B84">
      <w:pPr>
        <w:jc w:val="both"/>
        <w:rPr>
          <w:color w:val="000000"/>
          <w:sz w:val="24"/>
          <w:szCs w:val="24"/>
        </w:rPr>
      </w:pPr>
    </w:p>
    <w:p w:rsidR="00300766" w:rsidRPr="00D5544C" w:rsidRDefault="00300766" w:rsidP="00D5544C">
      <w:pPr>
        <w:numPr>
          <w:ilvl w:val="0"/>
          <w:numId w:val="1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A</w:t>
      </w:r>
      <w:r w:rsidR="00853290" w:rsidRPr="00D5544C">
        <w:rPr>
          <w:b/>
          <w:color w:val="000000"/>
          <w:sz w:val="24"/>
          <w:szCs w:val="24"/>
        </w:rPr>
        <w:t>SSEGNAZIONE DOCENTI/DISCIPLINE</w:t>
      </w:r>
    </w:p>
    <w:p w:rsidR="00ED15E4" w:rsidRPr="00D5544C" w:rsidRDefault="00ED15E4" w:rsidP="00ED15E4">
      <w:pPr>
        <w:ind w:left="720"/>
        <w:jc w:val="both"/>
        <w:rPr>
          <w:b/>
          <w:color w:val="000000"/>
          <w:sz w:val="24"/>
          <w:szCs w:val="24"/>
        </w:rPr>
      </w:pPr>
    </w:p>
    <w:p w:rsidR="00ED15E4" w:rsidRPr="00D5544C" w:rsidRDefault="00ED15E4" w:rsidP="00ED15E4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 xml:space="preserve">Andreolli Cristina: </w:t>
      </w:r>
      <w:r w:rsidRPr="00D5544C">
        <w:rPr>
          <w:color w:val="000000"/>
          <w:sz w:val="24"/>
          <w:szCs w:val="24"/>
        </w:rPr>
        <w:t>laboratorio linguistico, laboratorio di precalcolo, laboratorio di pregrafismo;</w:t>
      </w:r>
    </w:p>
    <w:p w:rsidR="00ED15E4" w:rsidRPr="00D5544C" w:rsidRDefault="00ED15E4" w:rsidP="00ED15E4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Pedrazzoli Federica:</w:t>
      </w:r>
      <w:r w:rsidRPr="00D5544C">
        <w:rPr>
          <w:color w:val="000000"/>
          <w:sz w:val="24"/>
          <w:szCs w:val="24"/>
        </w:rPr>
        <w:t xml:space="preserve"> laboratorio logico/matematico, laboratorio multiculturale, laboratorio arte;</w:t>
      </w:r>
      <w:r w:rsidR="003D14D9">
        <w:rPr>
          <w:color w:val="000000"/>
          <w:sz w:val="24"/>
          <w:szCs w:val="24"/>
        </w:rPr>
        <w:t xml:space="preserve"> laboratorio continuità.</w:t>
      </w:r>
    </w:p>
    <w:p w:rsidR="00ED15E4" w:rsidRPr="00D5544C" w:rsidRDefault="00ED15E4" w:rsidP="00ED15E4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Ponso Milena:</w:t>
      </w:r>
      <w:r w:rsidRPr="00D5544C">
        <w:rPr>
          <w:color w:val="000000"/>
          <w:sz w:val="24"/>
          <w:szCs w:val="24"/>
        </w:rPr>
        <w:t xml:space="preserve"> laboratorio linguistico, laboratorio di lingua inglese, laboratorio metacognitivo;</w:t>
      </w:r>
    </w:p>
    <w:p w:rsidR="00ED15E4" w:rsidRPr="00D5544C" w:rsidRDefault="00ED15E4" w:rsidP="00ED15E4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Tomba AnnaMaria:</w:t>
      </w:r>
      <w:r w:rsidRPr="00D5544C">
        <w:rPr>
          <w:color w:val="000000"/>
          <w:sz w:val="24"/>
          <w:szCs w:val="24"/>
        </w:rPr>
        <w:t xml:space="preserve"> laboratorio logico/matematico, laboratorio sicurezza, laboratorio ecologico, laboratorio di attività motoria;</w:t>
      </w:r>
    </w:p>
    <w:p w:rsidR="00ED15E4" w:rsidRPr="00D5544C" w:rsidRDefault="00ED15E4" w:rsidP="00ED15E4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Borin Rosita:</w:t>
      </w:r>
      <w:r w:rsidRPr="00D5544C">
        <w:rPr>
          <w:color w:val="000000"/>
          <w:sz w:val="24"/>
          <w:szCs w:val="24"/>
        </w:rPr>
        <w:t xml:space="preserve"> laboratorio linguistico, laboratorio di attività motoria.</w:t>
      </w:r>
    </w:p>
    <w:p w:rsidR="00330351" w:rsidRPr="00D5544C" w:rsidRDefault="00ED15E4" w:rsidP="00330351">
      <w:pPr>
        <w:rPr>
          <w:color w:val="000000"/>
          <w:sz w:val="24"/>
          <w:szCs w:val="24"/>
        </w:rPr>
      </w:pPr>
      <w:r w:rsidRPr="00D5544C">
        <w:rPr>
          <w:color w:val="000000"/>
          <w:sz w:val="24"/>
          <w:szCs w:val="24"/>
        </w:rPr>
        <w:t xml:space="preserve">          </w:t>
      </w:r>
    </w:p>
    <w:p w:rsidR="00330351" w:rsidRPr="00D5544C" w:rsidRDefault="00502F39" w:rsidP="00D5544C">
      <w:pPr>
        <w:numPr>
          <w:ilvl w:val="0"/>
          <w:numId w:val="8"/>
        </w:numPr>
        <w:rPr>
          <w:b/>
          <w:bCs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SICUREZZA</w:t>
      </w:r>
      <w:r w:rsidR="00330351" w:rsidRPr="00D5544C">
        <w:rPr>
          <w:b/>
          <w:color w:val="000000"/>
          <w:sz w:val="24"/>
          <w:szCs w:val="24"/>
        </w:rPr>
        <w:t xml:space="preserve"> </w:t>
      </w:r>
      <w:r w:rsidR="00330351" w:rsidRPr="00D5544C">
        <w:rPr>
          <w:color w:val="000000"/>
          <w:sz w:val="24"/>
          <w:szCs w:val="24"/>
        </w:rPr>
        <w:t>(</w:t>
      </w:r>
      <w:r w:rsidRPr="00D5544C">
        <w:rPr>
          <w:color w:val="000000"/>
          <w:sz w:val="24"/>
          <w:szCs w:val="24"/>
        </w:rPr>
        <w:t>organizzazione vigilanza alunni</w:t>
      </w:r>
      <w:r w:rsidR="00330351" w:rsidRPr="00D5544C">
        <w:rPr>
          <w:color w:val="000000"/>
          <w:sz w:val="24"/>
          <w:szCs w:val="24"/>
        </w:rPr>
        <w:t>)</w:t>
      </w:r>
      <w:r w:rsidR="00330351" w:rsidRPr="00D5544C">
        <w:rPr>
          <w:b/>
          <w:bCs/>
          <w:sz w:val="24"/>
          <w:szCs w:val="24"/>
        </w:rPr>
        <w:t xml:space="preserve"> </w:t>
      </w:r>
    </w:p>
    <w:p w:rsidR="00330351" w:rsidRPr="00D5544C" w:rsidRDefault="00330351" w:rsidP="00330351">
      <w:pPr>
        <w:jc w:val="center"/>
        <w:rPr>
          <w:sz w:val="24"/>
          <w:szCs w:val="24"/>
          <w:u w:val="single"/>
        </w:rPr>
      </w:pPr>
    </w:p>
    <w:p w:rsidR="00330351" w:rsidRPr="00D5544C" w:rsidRDefault="00330351" w:rsidP="00330351">
      <w:pPr>
        <w:jc w:val="center"/>
        <w:rPr>
          <w:b/>
          <w:bCs/>
          <w:sz w:val="24"/>
          <w:szCs w:val="24"/>
          <w:u w:val="single"/>
        </w:rPr>
      </w:pPr>
      <w:r w:rsidRPr="00D5544C">
        <w:rPr>
          <w:b/>
          <w:bCs/>
          <w:sz w:val="24"/>
          <w:szCs w:val="24"/>
          <w:u w:val="single"/>
        </w:rPr>
        <w:t>La  giornata scolastica è così suddivisa:</w:t>
      </w:r>
    </w:p>
    <w:p w:rsidR="00330351" w:rsidRPr="00D5544C" w:rsidRDefault="00330351" w:rsidP="00330351">
      <w:pPr>
        <w:jc w:val="center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lastRenderedPageBreak/>
        <w:t>ENTRATA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7.35/7.55: entrata bambini con anticipo orario, autorizzati dal Dirigente Scolastico.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 xml:space="preserve">Preposte alla sorveglianza sono, a turno settimanale, le collaboratrici scolastiche,  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7.55/9.00: Entrata bambini accompagnati dai genitori. La collaboratrice in turno al mattino si occupa di aprire il cancelletto e la porta d’entrata, accogliendo il bambino ed eventuali informazioni di routine del genitore (es. oggi il mio bambino non pranza a scuola, … ) ed accompagna il piccolo in salone dove sono presenti due docenti e precisamente: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LUNEDI’ alle 8 ci sono l’ins. Tomba e  l’ins. Pedrazzoli;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MARTEDI’ alle 8 c'è l’ins. Tomba e alle 8.30 l’ins. Ponso 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MERCOLEDI’ alle 8 c'è l’ins.Pedrazzoli e alle 8.30 l’ins. Adreolli;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GIOVEDI’ alle 8 ci sono le docenti  Tomba e   Pedrazzoli;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VENE</w:t>
      </w:r>
      <w:r w:rsidR="00D5544C">
        <w:rPr>
          <w:sz w:val="24"/>
          <w:szCs w:val="24"/>
        </w:rPr>
        <w:t xml:space="preserve">RDI’ alle 8 ci sono le docenti </w:t>
      </w:r>
      <w:r w:rsidR="000B667B">
        <w:rPr>
          <w:sz w:val="24"/>
          <w:szCs w:val="24"/>
        </w:rPr>
        <w:t xml:space="preserve">Tomba e  Pedrazzoli  </w:t>
      </w:r>
      <w:r w:rsidRPr="00D5544C">
        <w:rPr>
          <w:sz w:val="24"/>
          <w:szCs w:val="24"/>
        </w:rPr>
        <w:t>e d</w:t>
      </w:r>
      <w:r w:rsidR="000B667B">
        <w:rPr>
          <w:sz w:val="24"/>
          <w:szCs w:val="24"/>
        </w:rPr>
        <w:t>alle 9 è in servizio anche l'ins</w:t>
      </w:r>
      <w:r w:rsidRPr="00D5544C">
        <w:rPr>
          <w:sz w:val="24"/>
          <w:szCs w:val="24"/>
        </w:rPr>
        <w:t>. di religione Dal Maso.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ACCOGLIENZA</w:t>
      </w:r>
    </w:p>
    <w:p w:rsidR="00330351" w:rsidRPr="00D5544C" w:rsidRDefault="00D5544C" w:rsidP="003303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le </w:t>
      </w:r>
      <w:r w:rsidR="00330351" w:rsidRPr="00D5544C">
        <w:rPr>
          <w:sz w:val="24"/>
          <w:szCs w:val="24"/>
        </w:rPr>
        <w:t>ore 8.40 e le 8.50 circa arriva lo scuolabus: la collaboratrice va a prendere i bambini ed una docente, dal salone, si stacca per accogliere nell’atrio i bambini ed aiutarli a svestirsi e far fronte alle loro richieste.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Fino alle ore 9.30, le du</w:t>
      </w:r>
      <w:r w:rsidR="00D5544C">
        <w:rPr>
          <w:sz w:val="24"/>
          <w:szCs w:val="24"/>
        </w:rPr>
        <w:t>e docenti che sono di mattino (come descritto sopra</w:t>
      </w:r>
      <w:r w:rsidRPr="00D5544C">
        <w:rPr>
          <w:sz w:val="24"/>
          <w:szCs w:val="24"/>
        </w:rPr>
        <w:t>) vigilano  sul gioco libero dei bambini in salone ( le porte delle aule sono chiuse in modo tale da controllare i bambini in un unico locale ) oppure danno vita a momenti di gioco guidato, di memorizzazione di canti, poesie, filastrocche, …  Altre volte, invece, si dividono per sezione: una sta in aula ed una in salone per evitare il sovraffollamento in salone soprattutto quando tutti i bambini iscritti frequentano. In questa fascia oraria se un bambino ha bisogno di andare in bagno o è da cambiare o bisogna misurargli la febbre o è necessario applicargli il ghiaccio per una botta presa ci si avvale dell’ausilio della collaboratrice presente in entrata o nell'ufficio in entra</w:t>
      </w:r>
      <w:r w:rsidR="00D5544C">
        <w:rPr>
          <w:sz w:val="24"/>
          <w:szCs w:val="24"/>
        </w:rPr>
        <w:t>ta impegnata a comunicare</w:t>
      </w:r>
      <w:r w:rsidRPr="00D5544C">
        <w:rPr>
          <w:sz w:val="24"/>
          <w:szCs w:val="24"/>
        </w:rPr>
        <w:t xml:space="preserve"> le presenze della mensa all'ufficio addetto.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Verso le 9.30, la docente dell’aula azzurra porta il suo gruppo in bagno per le attività di routine e quindi in sala mensa per la merenda, mentre la collega dell’aula gialla coinvolge i propri alunni in giochi e canti, in salone, in attesa di poter portare la propria sezione in bagno per poi accedere anch'essa alla sala mensa 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MERENDA DEL MATTINO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 xml:space="preserve">La merenda prosegue fino </w:t>
      </w:r>
      <w:r w:rsidR="00D5544C">
        <w:rPr>
          <w:sz w:val="24"/>
          <w:szCs w:val="24"/>
        </w:rPr>
        <w:t xml:space="preserve">alle 10.00 circa in sala mensa </w:t>
      </w:r>
      <w:r w:rsidRPr="00D5544C">
        <w:rPr>
          <w:sz w:val="24"/>
          <w:szCs w:val="24"/>
        </w:rPr>
        <w:t xml:space="preserve">con le due docenti del mattino 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La collaboratrice è a disposizione, ma impegnata nelle sue mansioni mentre la cuoca rimane in cucina.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ATTIVITA' DI SEZIONE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 xml:space="preserve">Dalle 10.00 alle 10.30 i bambini sono in aula suddivisi nelle due sezioni ( </w:t>
      </w:r>
      <w:r w:rsidR="00D5544C">
        <w:rPr>
          <w:sz w:val="24"/>
          <w:szCs w:val="24"/>
        </w:rPr>
        <w:t xml:space="preserve"> </w:t>
      </w:r>
      <w:r w:rsidRPr="00D5544C">
        <w:rPr>
          <w:sz w:val="24"/>
          <w:szCs w:val="24"/>
        </w:rPr>
        <w:t>azzurra e gialla ) seguiti dalla docente di sezione in turno al mattino ( vd. schema iniziale ) per le attività di routine (appello, calendario, tempo, momento della narrazione).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Il Venerd</w:t>
      </w:r>
      <w:r w:rsidR="00D5544C">
        <w:rPr>
          <w:sz w:val="24"/>
          <w:szCs w:val="24"/>
        </w:rPr>
        <w:t>ì dalle 9.00 alle 12.00 opera l</w:t>
      </w:r>
      <w:r w:rsidRPr="00D5544C">
        <w:rPr>
          <w:sz w:val="24"/>
          <w:szCs w:val="24"/>
        </w:rPr>
        <w:t xml:space="preserve"> ins. di religione Dal Maso Fabiola suddividendo in gruppi per età i bambini  in aula gialla a fascia orarie specifiche, mentre per la merenda è presente in mensa con le docenti in turno di mattino.  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Durante le attività di religione i restanti bambini sono suddivisi tra le docenti di sezione e specificatamente: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dalle ore 10 in palestra l'ins. Tomba svolge attività motoria con i piccoli mente dalle ore 11 alle ore 11,45 con i bambini tutti i medi con il supporto dell'ins. Andreolli.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lastRenderedPageBreak/>
        <w:t xml:space="preserve">L’ins. Ponso ( per il primo quadrimestre),anticipa il suo orario e  dalle ore 10.00 fino alle 11.00    segue   i bambini che non aderiscono alle attività di  religione in biblioteca attivando il progetto “Alunni Stranieri” per il potenziamento della lingua italiana. 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L'in. Pedrazzoli segue i bambini piccoli in aula Azzurra con il supporto dell'ins. Andreolli quando è libera.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ATTIVITA' DI LABORATORIO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Alle 10.30 arrivano le colleghe del turno pomeridiano con questo schema: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LUNEDI’  Andreolli e Ponso;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MARTEDI’  Andreolli e Pedrazzoli;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MERCOLEDI’ Tomba e Ponso;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GIOVEDI’Borin ( sostituta di Andreolli)e Ponso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VENERDI' l'ins. Ponso  entra alle ore 10,30 mentre l'ins. Andreolli alle ore 11.00.</w:t>
      </w:r>
    </w:p>
    <w:p w:rsidR="00330351" w:rsidRPr="00D5544C" w:rsidRDefault="000B667B" w:rsidP="003303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Per tutti gli altri giorni </w:t>
      </w:r>
      <w:r w:rsidR="00330351" w:rsidRPr="00D5544C">
        <w:rPr>
          <w:sz w:val="24"/>
          <w:szCs w:val="24"/>
        </w:rPr>
        <w:t xml:space="preserve">con  la compresenza delle docenti dalle ore 10,30 i bambini vengono suddivisi in quattro gruppi per omogenei per età dell’attività in vari spazi  ( vedi prospetto di orari e gruppi  di laboratorio)   Ogni docente è responsabile del proprio gruppo fino all’entrata in sala da pranzo dovette per tutta la durata del pranzo vigilano e affiancano gli alunni . Se un bambino ha necessità del bagno o è da cambiare o si fa male, interviene anche la collaboratrice ( la loro compresenza è dalle ore 11.30 il lunedì, mercoledì e venerdì  mentre il martedì e il giovedì è presente solo la collaboratrice Deborah per tutta la giornata ). 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Ogni docente  accompagna il proprio gruppo in bagno per le attività di routine prima del pranzo e quindi in sala mensa.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 xml:space="preserve"> PRANZO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Il pranzo dura  dalle 11.45 circa fino alle 12.30 il martedì ,giovedì e venerdì mentre il lunedì e mercoledì ,causa rientro della primaria che pranza nella nostra mensa,  viene anticipato di 15'.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In sala mensa sono presenti, ogni giorno, tutte le 4 docenti di sezione e  le 2 collaboratrici quando in servizio.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USCITA ANTIMERIDIANA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Alle 11.45  escono i bambini che non pranzano;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dalle 12.45 alle 13.00 escono i bambini che non usufruiscono del turno pomeridiano;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alle 13.00 ritornano i bambini che hanno pranzato a casa.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L’entrata e l’uscita sono gestite dalle collaboratrici.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Le docenti che hanno prestato servizio al mattino, terminano il loro turno alle 13  se non il 12,30 al Mercoledì per l'ins. ANDREOLLI e il Venerdì per TOMBA e PEDRAZZOLI.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ATTIVITA' POMERIDIANE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Dalle 13.00 alle 13.15 l’ins. che è preposta per il dormitorio accompagna in bagno i bambini piccoli e medi con una collaboratrice, mentre i bambini di 5 anni sono impegnati in attività come da schema: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tbl>
      <w:tblPr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725"/>
        <w:gridCol w:w="1305"/>
        <w:gridCol w:w="1358"/>
        <w:gridCol w:w="1607"/>
        <w:gridCol w:w="1358"/>
        <w:gridCol w:w="2269"/>
      </w:tblGrid>
      <w:tr w:rsidR="00330351" w:rsidRPr="00D5544C" w:rsidTr="0001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LUNEDI’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MARTEDI’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MERCOLEDI’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GIOVEDI’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VENERDI’</w:t>
            </w:r>
          </w:p>
        </w:tc>
      </w:tr>
      <w:tr w:rsidR="00330351" w:rsidRPr="00D5544C" w:rsidTr="0001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AULA PER ATTIVITA’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Ponso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Pedrazzoli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Tomba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Calibri"/>
                <w:color w:val="000000"/>
                <w:sz w:val="24"/>
                <w:szCs w:val="24"/>
                <w:bdr w:val="nil"/>
              </w:rPr>
              <w:t>Borin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Andreolli</w:t>
            </w:r>
          </w:p>
        </w:tc>
      </w:tr>
      <w:tr w:rsidR="00330351" w:rsidRPr="00D5544C" w:rsidTr="00012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DORMITORIO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Andreolli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Andreolli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Ponso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Ponso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30351" w:rsidRPr="00D5544C" w:rsidRDefault="00330351" w:rsidP="00012BF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sz w:val="24"/>
                <w:szCs w:val="24"/>
                <w:bdr w:val="nil"/>
              </w:rPr>
            </w:pPr>
            <w:r w:rsidRPr="00D5544C">
              <w:rPr>
                <w:rFonts w:eastAsia="Arial Unicode MS"/>
                <w:sz w:val="24"/>
                <w:szCs w:val="24"/>
                <w:bdr w:val="nil"/>
              </w:rPr>
              <w:t>Ponso</w:t>
            </w:r>
          </w:p>
        </w:tc>
      </w:tr>
    </w:tbl>
    <w:p w:rsidR="00330351" w:rsidRPr="00D5544C" w:rsidRDefault="00330351" w:rsidP="00330351">
      <w:pPr>
        <w:widowControl w:val="0"/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>MERENDA POMERIDIANA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lastRenderedPageBreak/>
        <w:t>Alle 14.30 i bambini vengono svegliati: la docente che è in dormitorio si occupa dei bambini con l’ausilio della collaboratrice, li sveglia, li aiuta ad indossare le scarpe e li accompagna in bagno e successivamente in mensa per la merenda, mentre l’ins. che tiene il gruppo dei grandi li porta in bagno verso le 14.35 e poi a merenda.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 xml:space="preserve">Tra le </w:t>
      </w:r>
      <w:r w:rsidR="00D5544C">
        <w:rPr>
          <w:sz w:val="24"/>
          <w:szCs w:val="24"/>
        </w:rPr>
        <w:t xml:space="preserve">14.35/14.50 c'è la merenda in presenza delle 2 ins. </w:t>
      </w:r>
      <w:r w:rsidRPr="00D5544C">
        <w:rPr>
          <w:sz w:val="24"/>
          <w:szCs w:val="24"/>
        </w:rPr>
        <w:t>del turno pomeridiano con la collaboratrice in servizio 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b/>
          <w:bCs/>
          <w:sz w:val="24"/>
          <w:szCs w:val="24"/>
        </w:rPr>
      </w:pPr>
      <w:r w:rsidRPr="00D5544C">
        <w:rPr>
          <w:b/>
          <w:bCs/>
          <w:sz w:val="24"/>
          <w:szCs w:val="24"/>
        </w:rPr>
        <w:t xml:space="preserve">USCITA 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Dalle 15 una docente prepara i bambini che rincasano con lo scuolabus e li fa salire alle ore 15.00 in pullman.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L’altra collega organizza in salone le attività per chi va a casa con i genitori.</w:t>
      </w:r>
    </w:p>
    <w:p w:rsidR="00330351" w:rsidRPr="00D5544C" w:rsidRDefault="00D5544C" w:rsidP="003303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Sono </w:t>
      </w:r>
      <w:r w:rsidR="00330351" w:rsidRPr="00D5544C">
        <w:rPr>
          <w:sz w:val="24"/>
          <w:szCs w:val="24"/>
        </w:rPr>
        <w:t xml:space="preserve">in compresenza fino alle 16.00 entrambe le docenti </w:t>
      </w:r>
      <w:r>
        <w:rPr>
          <w:sz w:val="24"/>
          <w:szCs w:val="24"/>
        </w:rPr>
        <w:t xml:space="preserve">solo il Martedì, mentre i </w:t>
      </w:r>
      <w:r w:rsidR="00330351" w:rsidRPr="00D5544C">
        <w:rPr>
          <w:sz w:val="24"/>
          <w:szCs w:val="24"/>
        </w:rPr>
        <w:t>lunedì, mercoledì ,giovedì e venerdì una insegnante esce alle ore 15,30.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  <w:r w:rsidRPr="00D5544C">
        <w:rPr>
          <w:sz w:val="24"/>
          <w:szCs w:val="24"/>
        </w:rPr>
        <w:t>La collaboratrice accoglie i genitori aprendo loro e vigilando poi sulla loro uscita tenendo conto che i familiari possono prelevare i loro figli dalle ore 15.15 fino le 16.</w:t>
      </w: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330351" w:rsidRPr="00D5544C" w:rsidRDefault="00330351" w:rsidP="00330351">
      <w:pPr>
        <w:jc w:val="both"/>
        <w:rPr>
          <w:sz w:val="24"/>
          <w:szCs w:val="24"/>
        </w:rPr>
      </w:pPr>
    </w:p>
    <w:p w:rsidR="002F7B84" w:rsidRPr="00D5544C" w:rsidRDefault="00330351" w:rsidP="00012BF2">
      <w:pPr>
        <w:numPr>
          <w:ilvl w:val="0"/>
          <w:numId w:val="7"/>
        </w:numPr>
        <w:jc w:val="both"/>
        <w:rPr>
          <w:b/>
          <w:color w:val="000000"/>
          <w:sz w:val="24"/>
          <w:szCs w:val="24"/>
        </w:rPr>
      </w:pPr>
      <w:r w:rsidRPr="00D5544C">
        <w:rPr>
          <w:b/>
          <w:i/>
          <w:iCs/>
          <w:sz w:val="24"/>
          <w:szCs w:val="24"/>
        </w:rPr>
        <w:t>Si allegano i prospetti degl</w:t>
      </w:r>
      <w:r w:rsidR="007B31C5" w:rsidRPr="00D5544C">
        <w:rPr>
          <w:b/>
          <w:i/>
          <w:iCs/>
          <w:sz w:val="24"/>
          <w:szCs w:val="24"/>
        </w:rPr>
        <w:t xml:space="preserve">i orari delle Insegnanti </w:t>
      </w:r>
    </w:p>
    <w:p w:rsidR="007B31C5" w:rsidRPr="00D5544C" w:rsidRDefault="007B31C5" w:rsidP="00D5544C">
      <w:pPr>
        <w:pStyle w:val="Standard"/>
        <w:rPr>
          <w:rFonts w:hAnsi="Times New Roman"/>
          <w:i/>
          <w:iCs/>
          <w:color w:val="000033"/>
        </w:rPr>
      </w:pPr>
    </w:p>
    <w:p w:rsidR="007B31C5" w:rsidRPr="00D5544C" w:rsidRDefault="007B31C5" w:rsidP="007B31C5">
      <w:pPr>
        <w:pStyle w:val="Standard"/>
        <w:jc w:val="center"/>
        <w:rPr>
          <w:rFonts w:hAnsi="Times New Roman"/>
          <w:i/>
          <w:iCs/>
          <w:color w:val="000033"/>
        </w:rPr>
      </w:pPr>
      <w:r w:rsidRPr="00D5544C">
        <w:rPr>
          <w:rFonts w:hAnsi="Times New Roman"/>
          <w:i/>
          <w:iCs/>
          <w:color w:val="000033"/>
        </w:rPr>
        <w:t>SCUOLA DELL'INFANZIA DI ASIGLIANO VENETO</w:t>
      </w:r>
    </w:p>
    <w:p w:rsidR="007B31C5" w:rsidRPr="00D5544C" w:rsidRDefault="00D5544C" w:rsidP="007B31C5">
      <w:pPr>
        <w:pStyle w:val="Standard"/>
        <w:rPr>
          <w:rFonts w:hAnsi="Times New Roman"/>
          <w:b/>
          <w:bCs/>
          <w:color w:val="000033"/>
        </w:rPr>
      </w:pPr>
      <w:r>
        <w:rPr>
          <w:rFonts w:hAnsi="Times New Roman"/>
          <w:b/>
          <w:bCs/>
          <w:color w:val="000033"/>
        </w:rPr>
        <w:t xml:space="preserve">                                          </w:t>
      </w:r>
      <w:r w:rsidR="007B31C5" w:rsidRPr="00D5544C">
        <w:rPr>
          <w:rFonts w:hAnsi="Times New Roman"/>
          <w:b/>
          <w:bCs/>
          <w:color w:val="000033"/>
        </w:rPr>
        <w:t xml:space="preserve">  ORARIO definitivo DELLE DOCENTI</w:t>
      </w:r>
    </w:p>
    <w:p w:rsidR="007B31C5" w:rsidRPr="00D5544C" w:rsidRDefault="007B31C5" w:rsidP="007B31C5">
      <w:pPr>
        <w:pStyle w:val="Standard"/>
        <w:rPr>
          <w:rFonts w:hAnsi="Times New Roman"/>
          <w:color w:val="000033"/>
        </w:rPr>
      </w:pPr>
      <w:r w:rsidRPr="00D5544C">
        <w:rPr>
          <w:rFonts w:hAnsi="Times New Roman"/>
          <w:color w:val="000033"/>
        </w:rPr>
        <w:t xml:space="preserve">                                          </w:t>
      </w:r>
      <w:r w:rsidR="00D5544C">
        <w:rPr>
          <w:rFonts w:hAnsi="Times New Roman"/>
          <w:color w:val="000033"/>
        </w:rPr>
        <w:t xml:space="preserve">     </w:t>
      </w:r>
      <w:r w:rsidRPr="00D5544C">
        <w:rPr>
          <w:rFonts w:hAnsi="Times New Roman"/>
          <w:color w:val="000033"/>
        </w:rPr>
        <w:t xml:space="preserve">       Anno Scolastico 2019-2020</w:t>
      </w:r>
    </w:p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</w:p>
    <w:tbl>
      <w:tblPr>
        <w:tblW w:w="9575" w:type="dxa"/>
        <w:tblInd w:w="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5"/>
        <w:gridCol w:w="1398"/>
        <w:gridCol w:w="1423"/>
        <w:gridCol w:w="1430"/>
        <w:gridCol w:w="1431"/>
        <w:gridCol w:w="1414"/>
        <w:gridCol w:w="894"/>
      </w:tblGrid>
      <w:tr w:rsidR="007B31C5" w:rsidRPr="00D5544C" w:rsidTr="00C01A99">
        <w:tblPrEx>
          <w:tblCellMar>
            <w:top w:w="0" w:type="dxa"/>
            <w:bottom w:w="0" w:type="dxa"/>
          </w:tblCellMar>
        </w:tblPrEx>
        <w:trPr>
          <w:trHeight w:hRule="exact" w:val="1043"/>
        </w:trPr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Lunedì</w:t>
            </w:r>
          </w:p>
        </w:tc>
        <w:tc>
          <w:tcPr>
            <w:tcW w:w="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Martedì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Mercoledì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Giovedì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 xml:space="preserve"> Venerdì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TOT.</w:t>
            </w:r>
          </w:p>
        </w:tc>
      </w:tr>
      <w:tr w:rsidR="007B31C5" w:rsidRPr="00D5544C" w:rsidTr="00C01A99">
        <w:tblPrEx>
          <w:tblCellMar>
            <w:top w:w="0" w:type="dxa"/>
            <w:bottom w:w="0" w:type="dxa"/>
          </w:tblCellMar>
        </w:tblPrEx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hd w:val="clear" w:color="auto" w:fill="FFFFFF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Ponso</w:t>
            </w:r>
          </w:p>
          <w:p w:rsidR="007B31C5" w:rsidRPr="00D5544C" w:rsidRDefault="007B31C5" w:rsidP="00C01A99">
            <w:pPr>
              <w:pStyle w:val="TableContents"/>
              <w:shd w:val="clear" w:color="auto" w:fill="FFFFFF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Milena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10.30/15.30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8.30/13.00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10.30/15.30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10.30/16.00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10.30/15.30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25</w:t>
            </w:r>
          </w:p>
        </w:tc>
      </w:tr>
      <w:tr w:rsidR="007B31C5" w:rsidRPr="00D5544C" w:rsidTr="00C01A99">
        <w:tblPrEx>
          <w:tblCellMar>
            <w:top w:w="0" w:type="dxa"/>
            <w:bottom w:w="0" w:type="dxa"/>
          </w:tblCellMar>
        </w:tblPrEx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Pedrazzoli</w:t>
            </w:r>
          </w:p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Federica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8.00/13.00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10.30/16.00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8.00/13.00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8.00/13.00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8.00/12.30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25</w:t>
            </w:r>
          </w:p>
        </w:tc>
      </w:tr>
      <w:tr w:rsidR="007B31C5" w:rsidRPr="00D5544C" w:rsidTr="00C01A99">
        <w:tblPrEx>
          <w:tblCellMar>
            <w:top w:w="0" w:type="dxa"/>
            <w:bottom w:w="0" w:type="dxa"/>
          </w:tblCellMar>
        </w:tblPrEx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Tomba</w:t>
            </w:r>
          </w:p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Annamaria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8.00/13.00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8.00/13.00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10.30/16.00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8.00/13.00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8.00/12.30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25</w:t>
            </w:r>
          </w:p>
        </w:tc>
      </w:tr>
      <w:tr w:rsidR="007B31C5" w:rsidRPr="00D5544C" w:rsidTr="00C01A99">
        <w:tblPrEx>
          <w:tblCellMar>
            <w:top w:w="0" w:type="dxa"/>
            <w:bottom w:w="0" w:type="dxa"/>
          </w:tblCellMar>
        </w:tblPrEx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Andreolli</w:t>
            </w:r>
          </w:p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Cristina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10.30/16.00</w:t>
            </w: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10.30/16.00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8.30/12.30</w:t>
            </w: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/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11.00/16.00</w:t>
            </w: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20</w:t>
            </w:r>
          </w:p>
        </w:tc>
      </w:tr>
      <w:tr w:rsidR="007B31C5" w:rsidRPr="00D5544C" w:rsidTr="00C01A99">
        <w:tblPrEx>
          <w:tblCellMar>
            <w:top w:w="0" w:type="dxa"/>
            <w:bottom w:w="0" w:type="dxa"/>
          </w:tblCellMar>
        </w:tblPrEx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b/>
                <w:bCs/>
                <w:color w:val="000033"/>
                <w:shd w:val="clear" w:color="auto" w:fill="FFFFFF"/>
              </w:rPr>
              <w:t>Borin Rosita</w:t>
            </w: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  <w:shd w:val="clear" w:color="auto" w:fill="FFFFFF"/>
              </w:rPr>
            </w:pPr>
            <w:r w:rsidRPr="00D5544C">
              <w:rPr>
                <w:rFonts w:cs="Times New Roman"/>
                <w:color w:val="000033"/>
                <w:shd w:val="clear" w:color="auto" w:fill="FFFFFF"/>
              </w:rPr>
              <w:t xml:space="preserve"> completamento orario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</w:p>
        </w:tc>
        <w:tc>
          <w:tcPr>
            <w:tcW w:w="14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</w:p>
        </w:tc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10.30/15.30</w:t>
            </w:r>
          </w:p>
        </w:tc>
        <w:tc>
          <w:tcPr>
            <w:tcW w:w="14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color w:val="000033"/>
              </w:rPr>
            </w:pPr>
          </w:p>
        </w:tc>
        <w:tc>
          <w:tcPr>
            <w:tcW w:w="8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31C5" w:rsidRPr="00D5544C" w:rsidRDefault="007B31C5" w:rsidP="00C01A99">
            <w:pPr>
              <w:pStyle w:val="TableContents"/>
              <w:spacing w:line="480" w:lineRule="auto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5</w:t>
            </w:r>
          </w:p>
        </w:tc>
      </w:tr>
    </w:tbl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</w:p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  <w:r w:rsidRPr="00D5544C">
        <w:rPr>
          <w:rFonts w:hAnsi="Times New Roman"/>
          <w:b/>
          <w:bCs/>
          <w:color w:val="000033"/>
        </w:rPr>
        <w:t>Insegnante di Religione Cattolica   (il VENERDI')</w:t>
      </w:r>
    </w:p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1454"/>
        <w:gridCol w:w="1399"/>
        <w:gridCol w:w="1446"/>
        <w:gridCol w:w="1407"/>
        <w:gridCol w:w="1438"/>
        <w:gridCol w:w="878"/>
      </w:tblGrid>
      <w:tr w:rsidR="007B31C5" w:rsidRPr="00D5544C" w:rsidTr="00C01A99">
        <w:tblPrEx>
          <w:tblCellMar>
            <w:top w:w="0" w:type="dxa"/>
            <w:bottom w:w="0" w:type="dxa"/>
          </w:tblCellMar>
        </w:tblPrEx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Dal Maso</w:t>
            </w: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Fabiola</w:t>
            </w: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/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/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/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/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color w:val="000033"/>
              </w:rPr>
            </w:pPr>
            <w:r w:rsidRPr="00D5544C">
              <w:rPr>
                <w:rFonts w:cs="Times New Roman"/>
                <w:color w:val="000033"/>
              </w:rPr>
              <w:t>9.00/12.00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</w:rPr>
            </w:pPr>
          </w:p>
          <w:p w:rsidR="007B31C5" w:rsidRPr="00D5544C" w:rsidRDefault="007B31C5" w:rsidP="00C01A99">
            <w:pPr>
              <w:pStyle w:val="TableContents"/>
              <w:jc w:val="center"/>
              <w:rPr>
                <w:rFonts w:cs="Times New Roman"/>
                <w:b/>
                <w:bCs/>
                <w:color w:val="000033"/>
              </w:rPr>
            </w:pPr>
            <w:r w:rsidRPr="00D5544C">
              <w:rPr>
                <w:rFonts w:cs="Times New Roman"/>
                <w:b/>
                <w:bCs/>
                <w:color w:val="000033"/>
              </w:rPr>
              <w:t>3</w:t>
            </w:r>
          </w:p>
        </w:tc>
      </w:tr>
    </w:tbl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</w:p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</w:p>
    <w:p w:rsidR="007B31C5" w:rsidRPr="00D5544C" w:rsidRDefault="007B31C5" w:rsidP="007B31C5">
      <w:pPr>
        <w:pStyle w:val="Standard"/>
        <w:jc w:val="center"/>
        <w:rPr>
          <w:rFonts w:hAnsi="Times New Roman"/>
          <w:b/>
          <w:bCs/>
          <w:color w:val="000033"/>
        </w:rPr>
      </w:pPr>
    </w:p>
    <w:p w:rsidR="007B31C5" w:rsidRPr="00D5544C" w:rsidRDefault="007B31C5" w:rsidP="007B31C5">
      <w:pPr>
        <w:pStyle w:val="Standard"/>
        <w:rPr>
          <w:rFonts w:hAnsi="Times New Roman"/>
          <w:color w:val="000033"/>
        </w:rPr>
      </w:pPr>
    </w:p>
    <w:p w:rsidR="007B31C5" w:rsidRPr="00D5544C" w:rsidRDefault="007B31C5" w:rsidP="007B31C5">
      <w:pPr>
        <w:ind w:left="720"/>
        <w:jc w:val="both"/>
        <w:rPr>
          <w:color w:val="000000"/>
          <w:sz w:val="24"/>
          <w:szCs w:val="24"/>
        </w:rPr>
      </w:pPr>
    </w:p>
    <w:p w:rsidR="00330351" w:rsidRPr="00D5544C" w:rsidRDefault="00330351" w:rsidP="00330351">
      <w:pPr>
        <w:pStyle w:val="Paragrafoelenco"/>
        <w:ind w:left="0"/>
        <w:rPr>
          <w:color w:val="000000"/>
          <w:sz w:val="24"/>
          <w:szCs w:val="24"/>
        </w:rPr>
      </w:pPr>
    </w:p>
    <w:p w:rsidR="00330351" w:rsidRPr="00D5544C" w:rsidRDefault="00330351" w:rsidP="00330351">
      <w:pPr>
        <w:ind w:left="720"/>
        <w:jc w:val="both"/>
        <w:rPr>
          <w:color w:val="000000"/>
          <w:sz w:val="24"/>
          <w:szCs w:val="24"/>
        </w:rPr>
      </w:pPr>
    </w:p>
    <w:p w:rsidR="00300766" w:rsidRPr="00D5544C" w:rsidRDefault="00300766" w:rsidP="00012BF2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D5544C">
        <w:rPr>
          <w:b/>
          <w:color w:val="000000"/>
          <w:sz w:val="24"/>
          <w:szCs w:val="24"/>
        </w:rPr>
        <w:t>RAPPORTI CON LE FAMIGLIE</w:t>
      </w:r>
      <w:r w:rsidRPr="00D5544C">
        <w:rPr>
          <w:color w:val="000000"/>
          <w:sz w:val="24"/>
          <w:szCs w:val="24"/>
        </w:rPr>
        <w:t xml:space="preserve"> (tabella riassuntiva degli orari di ricevimento dei docenti per le Secondarie – orari periodici per le Primarie e le Infanzie)</w:t>
      </w:r>
    </w:p>
    <w:p w:rsidR="007B31C5" w:rsidRPr="00D5544C" w:rsidRDefault="007B31C5" w:rsidP="007B31C5">
      <w:pPr>
        <w:ind w:left="720"/>
        <w:jc w:val="both"/>
        <w:rPr>
          <w:color w:val="000000"/>
          <w:sz w:val="24"/>
          <w:szCs w:val="24"/>
        </w:rPr>
      </w:pPr>
    </w:p>
    <w:p w:rsidR="00087060" w:rsidRPr="00D5544C" w:rsidRDefault="00087060" w:rsidP="007B31C5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color w:val="000000"/>
          <w:sz w:val="24"/>
          <w:szCs w:val="24"/>
        </w:rPr>
        <w:t>L’ASSEMBLEA DEI GENITORI è fissata per il 21 Ottobre 2019.</w:t>
      </w:r>
    </w:p>
    <w:p w:rsidR="007B31C5" w:rsidRPr="00D5544C" w:rsidRDefault="007B31C5" w:rsidP="007B31C5">
      <w:pPr>
        <w:ind w:left="720"/>
        <w:jc w:val="both"/>
        <w:rPr>
          <w:color w:val="000000"/>
          <w:sz w:val="24"/>
          <w:szCs w:val="24"/>
        </w:rPr>
      </w:pPr>
    </w:p>
    <w:p w:rsidR="00087060" w:rsidRPr="00D5544C" w:rsidRDefault="00087060" w:rsidP="007B31C5">
      <w:pPr>
        <w:ind w:left="720"/>
        <w:jc w:val="both"/>
        <w:rPr>
          <w:color w:val="000000"/>
          <w:sz w:val="24"/>
          <w:szCs w:val="24"/>
        </w:rPr>
      </w:pPr>
    </w:p>
    <w:p w:rsidR="00087060" w:rsidRPr="00D5544C" w:rsidRDefault="00087060" w:rsidP="007B31C5">
      <w:pPr>
        <w:ind w:left="720"/>
        <w:jc w:val="both"/>
        <w:rPr>
          <w:color w:val="000000"/>
          <w:sz w:val="24"/>
          <w:szCs w:val="24"/>
        </w:rPr>
      </w:pPr>
    </w:p>
    <w:p w:rsidR="007B31C5" w:rsidRPr="00D5544C" w:rsidRDefault="007B31C5" w:rsidP="007B31C5">
      <w:pPr>
        <w:ind w:left="720"/>
        <w:jc w:val="both"/>
        <w:rPr>
          <w:color w:val="000000"/>
          <w:sz w:val="24"/>
          <w:szCs w:val="24"/>
        </w:rPr>
      </w:pPr>
      <w:r w:rsidRPr="00D5544C">
        <w:rPr>
          <w:color w:val="000000"/>
          <w:sz w:val="24"/>
          <w:szCs w:val="24"/>
        </w:rPr>
        <w:t xml:space="preserve">I COLLOQUI INDIVIDUALI </w:t>
      </w:r>
      <w:r w:rsidR="00087060" w:rsidRPr="00D5544C">
        <w:rPr>
          <w:color w:val="000000"/>
          <w:sz w:val="24"/>
          <w:szCs w:val="24"/>
        </w:rPr>
        <w:t xml:space="preserve">con le famiglie sono fissati per il </w:t>
      </w:r>
      <w:r w:rsidR="00087060" w:rsidRPr="00D5544C">
        <w:rPr>
          <w:b/>
          <w:color w:val="000000"/>
          <w:sz w:val="24"/>
          <w:szCs w:val="24"/>
        </w:rPr>
        <w:t>18 Febbraio 2020</w:t>
      </w:r>
      <w:r w:rsidR="00087060" w:rsidRPr="00D5544C">
        <w:rPr>
          <w:color w:val="000000"/>
          <w:sz w:val="24"/>
          <w:szCs w:val="24"/>
        </w:rPr>
        <w:t xml:space="preserve"> dalle 16.00 alle 20.00, per tutte tre le età, il </w:t>
      </w:r>
      <w:r w:rsidR="00087060" w:rsidRPr="00D5544C">
        <w:rPr>
          <w:b/>
          <w:color w:val="000000"/>
          <w:sz w:val="24"/>
          <w:szCs w:val="24"/>
        </w:rPr>
        <w:t>9 giugno 2020</w:t>
      </w:r>
      <w:r w:rsidR="00087060" w:rsidRPr="00D5544C">
        <w:rPr>
          <w:color w:val="000000"/>
          <w:sz w:val="24"/>
          <w:szCs w:val="24"/>
        </w:rPr>
        <w:t xml:space="preserve"> dalle 16.00 alle18.30, solo per i genitori dei bambini grandi.</w:t>
      </w:r>
    </w:p>
    <w:p w:rsidR="007B31C5" w:rsidRPr="00D5544C" w:rsidRDefault="007B31C5" w:rsidP="007B31C5">
      <w:pPr>
        <w:ind w:left="720"/>
        <w:jc w:val="both"/>
        <w:rPr>
          <w:color w:val="000000"/>
          <w:sz w:val="24"/>
          <w:szCs w:val="24"/>
        </w:rPr>
      </w:pPr>
    </w:p>
    <w:p w:rsidR="007B31C5" w:rsidRPr="00D5544C" w:rsidRDefault="007B31C5" w:rsidP="007B31C5">
      <w:pPr>
        <w:ind w:left="720"/>
        <w:jc w:val="both"/>
        <w:rPr>
          <w:color w:val="000000"/>
          <w:sz w:val="24"/>
          <w:szCs w:val="24"/>
        </w:rPr>
      </w:pPr>
    </w:p>
    <w:p w:rsidR="00300766" w:rsidRPr="00D5544C" w:rsidRDefault="00300766" w:rsidP="002F7B84">
      <w:pPr>
        <w:jc w:val="both"/>
        <w:rPr>
          <w:color w:val="000000"/>
          <w:sz w:val="24"/>
          <w:szCs w:val="24"/>
        </w:rPr>
      </w:pPr>
    </w:p>
    <w:p w:rsidR="00300766" w:rsidRPr="00D5544C" w:rsidRDefault="00300766" w:rsidP="00300766">
      <w:pPr>
        <w:jc w:val="both"/>
        <w:rPr>
          <w:color w:val="000000"/>
          <w:sz w:val="24"/>
          <w:szCs w:val="24"/>
        </w:rPr>
      </w:pPr>
    </w:p>
    <w:sectPr w:rsidR="00300766" w:rsidRPr="00D5544C">
      <w:footerReference w:type="even" r:id="rId9"/>
      <w:footerReference w:type="default" r:id="rId10"/>
      <w:pgSz w:w="11906" w:h="16838"/>
      <w:pgMar w:top="1135" w:right="1134" w:bottom="1135" w:left="1134" w:header="720" w:footer="567" w:gutter="0"/>
      <w:pgNumType w:start="68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583" w:rsidRDefault="00E22583">
      <w:r>
        <w:separator/>
      </w:r>
    </w:p>
  </w:endnote>
  <w:endnote w:type="continuationSeparator" w:id="1">
    <w:p w:rsidR="00E22583" w:rsidRDefault="00E22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ill Sans MT Shadow">
    <w:altName w:val="Trebuchet MS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66" w:rsidRDefault="0030076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00766" w:rsidRDefault="00300766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766" w:rsidRDefault="00300766">
    <w:pPr>
      <w:pStyle w:val="Pidipagina"/>
      <w:framePr w:wrap="around" w:vAnchor="text" w:hAnchor="margin" w:y="1"/>
      <w:ind w:right="360"/>
      <w:rPr>
        <w:rStyle w:val="Numeropagina"/>
      </w:rPr>
    </w:pPr>
  </w:p>
  <w:p w:rsidR="00300766" w:rsidRDefault="0030076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583" w:rsidRDefault="00E22583">
      <w:r>
        <w:separator/>
      </w:r>
    </w:p>
  </w:footnote>
  <w:footnote w:type="continuationSeparator" w:id="1">
    <w:p w:rsidR="00E22583" w:rsidRDefault="00E225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9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suff w:val="nothing"/>
      <w:lvlText w:val=""/>
      <w:lvlJc w:val="left"/>
      <w:pPr>
        <w:ind w:left="213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suff w:val="nothing"/>
      <w:lvlText w:val=""/>
      <w:lvlJc w:val="left"/>
      <w:pPr>
        <w:ind w:left="2136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suff w:val="nothing"/>
      <w:lvlText w:val="-"/>
      <w:lvlJc w:val="left"/>
      <w:pPr>
        <w:ind w:left="1776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4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3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2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"/>
    <w:lvl w:ilvl="0">
      <w:start w:val="1"/>
      <w:numFmt w:val="bullet"/>
      <w:suff w:val="nothing"/>
      <w:lvlText w:val=""/>
      <w:lvlJc w:val="left"/>
      <w:pPr>
        <w:ind w:left="2136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66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28"/>
    <w:multiLevelType w:val="singleLevel"/>
    <w:tmpl w:val="00000028"/>
    <w:name w:val="WW8Num18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1">
    <w:nsid w:val="0D8C613E"/>
    <w:multiLevelType w:val="hybridMultilevel"/>
    <w:tmpl w:val="0292D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148DE"/>
    <w:multiLevelType w:val="hybridMultilevel"/>
    <w:tmpl w:val="F5CC3F22"/>
    <w:lvl w:ilvl="0" w:tplc="03646B2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B335C5"/>
    <w:multiLevelType w:val="hybridMultilevel"/>
    <w:tmpl w:val="E95E43E8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7ED1E6">
      <w:start w:val="1"/>
      <w:numFmt w:val="decimal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750736"/>
    <w:multiLevelType w:val="hybridMultilevel"/>
    <w:tmpl w:val="0292D5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94F45"/>
    <w:multiLevelType w:val="hybridMultilevel"/>
    <w:tmpl w:val="34701BB4"/>
    <w:lvl w:ilvl="0" w:tplc="97F4D18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83A3A"/>
    <w:multiLevelType w:val="hybridMultilevel"/>
    <w:tmpl w:val="263C2E0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7BB"/>
    <w:rsid w:val="00012BF2"/>
    <w:rsid w:val="000447D8"/>
    <w:rsid w:val="00087060"/>
    <w:rsid w:val="000B667B"/>
    <w:rsid w:val="002677BB"/>
    <w:rsid w:val="002F7B84"/>
    <w:rsid w:val="00300766"/>
    <w:rsid w:val="00330351"/>
    <w:rsid w:val="003977CD"/>
    <w:rsid w:val="003D14D9"/>
    <w:rsid w:val="004766DB"/>
    <w:rsid w:val="004A533C"/>
    <w:rsid w:val="00502F39"/>
    <w:rsid w:val="00524676"/>
    <w:rsid w:val="005D7FAA"/>
    <w:rsid w:val="00634306"/>
    <w:rsid w:val="006629AE"/>
    <w:rsid w:val="00701E43"/>
    <w:rsid w:val="00710931"/>
    <w:rsid w:val="007B31C5"/>
    <w:rsid w:val="00853290"/>
    <w:rsid w:val="009015F8"/>
    <w:rsid w:val="00970D67"/>
    <w:rsid w:val="009B56AB"/>
    <w:rsid w:val="00A03B62"/>
    <w:rsid w:val="00A130DF"/>
    <w:rsid w:val="00A448C3"/>
    <w:rsid w:val="00AD3573"/>
    <w:rsid w:val="00C01A99"/>
    <w:rsid w:val="00C414E3"/>
    <w:rsid w:val="00D27E3B"/>
    <w:rsid w:val="00D5544C"/>
    <w:rsid w:val="00E22583"/>
    <w:rsid w:val="00E70B6A"/>
    <w:rsid w:val="00ED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fcf,#fcc,#c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ill Sans MT Shadow" w:hAnsi="Gill Sans MT Shadow"/>
      <w:b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ill Sans MT Shadow" w:hAnsi="Gill Sans MT Shadow"/>
      <w:b/>
      <w:sz w:val="44"/>
    </w:rPr>
  </w:style>
  <w:style w:type="paragraph" w:styleId="Titolo3">
    <w:name w:val="heading 3"/>
    <w:basedOn w:val="Normale"/>
    <w:next w:val="Normale"/>
    <w:qFormat/>
    <w:pPr>
      <w:keepNext/>
      <w:tabs>
        <w:tab w:val="left" w:pos="6663"/>
        <w:tab w:val="left" w:pos="7230"/>
      </w:tabs>
      <w:jc w:val="center"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numPr>
        <w:ilvl w:val="12"/>
      </w:numPr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tabs>
        <w:tab w:val="left" w:pos="6663"/>
        <w:tab w:val="left" w:pos="7230"/>
      </w:tabs>
      <w:jc w:val="both"/>
    </w:pPr>
    <w:rPr>
      <w:sz w:val="24"/>
    </w:rPr>
  </w:style>
  <w:style w:type="paragraph" w:styleId="Rientrocorpodeltesto">
    <w:name w:val="Body Text Indent"/>
    <w:basedOn w:val="Normale"/>
    <w:pPr>
      <w:ind w:firstLine="284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6663"/>
        <w:tab w:val="left" w:pos="7230"/>
      </w:tabs>
      <w:ind w:firstLine="284"/>
      <w:jc w:val="both"/>
    </w:pPr>
    <w:rPr>
      <w:sz w:val="28"/>
    </w:rPr>
  </w:style>
  <w:style w:type="paragraph" w:styleId="Corpodeltesto2">
    <w:name w:val="Body Text 2"/>
    <w:basedOn w:val="Normale"/>
    <w:pPr>
      <w:jc w:val="both"/>
    </w:pPr>
    <w:rPr>
      <w:i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ind w:left="709"/>
      <w:jc w:val="both"/>
    </w:pPr>
    <w:rPr>
      <w:sz w:val="24"/>
    </w:rPr>
  </w:style>
  <w:style w:type="paragraph" w:styleId="Corpodeltesto3">
    <w:name w:val="Body Text 3"/>
    <w:basedOn w:val="Normale"/>
    <w:pPr>
      <w:numPr>
        <w:ilvl w:val="12"/>
      </w:numPr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mallCaps/>
      <w:sz w:val="28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Sottotitolo">
    <w:name w:val="Subtitle"/>
    <w:basedOn w:val="Normale"/>
    <w:qFormat/>
    <w:pPr>
      <w:jc w:val="center"/>
    </w:pPr>
    <w:rPr>
      <w:b/>
      <w:smallCaps/>
      <w:sz w:val="24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styleId="Testodelblocco">
    <w:name w:val="Block Text"/>
    <w:basedOn w:val="Normale"/>
    <w:pPr>
      <w:widowControl w:val="0"/>
      <w:tabs>
        <w:tab w:val="left" w:pos="10348"/>
        <w:tab w:val="left" w:pos="10469"/>
      </w:tabs>
      <w:spacing w:line="240" w:lineRule="atLeast"/>
      <w:ind w:left="510" w:right="-720"/>
      <w:jc w:val="both"/>
    </w:pPr>
    <w:rPr>
      <w:rFonts w:ascii="Arial" w:hAnsi="Arial"/>
      <w:i/>
      <w:snapToGrid w:val="0"/>
      <w:color w:val="000000"/>
      <w:sz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hAnsi="Thorndale"/>
      <w:sz w:val="24"/>
      <w:szCs w:val="24"/>
      <w:lang/>
    </w:rPr>
  </w:style>
  <w:style w:type="paragraph" w:styleId="Corpotesto">
    <w:name w:val="Corpo testo"/>
    <w:basedOn w:val="Standard"/>
    <w:pPr>
      <w:jc w:val="both"/>
    </w:pPr>
    <w:rPr>
      <w:rFonts w:ascii="Thorndale" w:cs="Thorndale"/>
    </w:rPr>
  </w:style>
  <w:style w:type="paragraph" w:customStyle="1" w:styleId="Intestazione1">
    <w:name w:val="Intestazione 1"/>
    <w:basedOn w:val="Standard"/>
    <w:next w:val="Standard"/>
    <w:pPr>
      <w:keepNext/>
      <w:jc w:val="center"/>
    </w:pPr>
    <w:rPr>
      <w:rFonts w:ascii="Thorndale" w:cs="Thorndale"/>
      <w:b/>
      <w:bCs/>
    </w:rPr>
  </w:style>
  <w:style w:type="paragraph" w:customStyle="1" w:styleId="Intestazione2">
    <w:name w:val="Intestazione 2"/>
    <w:basedOn w:val="Standard"/>
    <w:next w:val="Standard"/>
    <w:pPr>
      <w:keepNext/>
      <w:jc w:val="center"/>
    </w:pPr>
    <w:rPr>
      <w:rFonts w:ascii="Thorndale" w:cs="Thorndale"/>
      <w:b/>
      <w:bCs/>
      <w:sz w:val="22"/>
      <w:szCs w:val="22"/>
    </w:rPr>
  </w:style>
  <w:style w:type="paragraph" w:customStyle="1" w:styleId="Intestazione3">
    <w:name w:val="Intestazione 3"/>
    <w:basedOn w:val="Standard"/>
    <w:next w:val="Standard"/>
    <w:pPr>
      <w:keepNext/>
      <w:jc w:val="center"/>
    </w:pPr>
    <w:rPr>
      <w:rFonts w:ascii="Thorndale" w:cs="Thorndale"/>
      <w:b/>
      <w:bCs/>
      <w:sz w:val="20"/>
      <w:szCs w:val="20"/>
    </w:rPr>
  </w:style>
  <w:style w:type="paragraph" w:customStyle="1" w:styleId="Intestazione5">
    <w:name w:val="Intestazione 5"/>
    <w:basedOn w:val="Standard"/>
    <w:next w:val="Standard"/>
    <w:pPr>
      <w:keepNext/>
      <w:jc w:val="both"/>
    </w:pPr>
    <w:rPr>
      <w:rFonts w:ascii="Thorndale" w:cs="Thorndale"/>
      <w:i/>
      <w:iCs/>
      <w:sz w:val="22"/>
      <w:szCs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spacing w:before="120"/>
      <w:jc w:val="center"/>
    </w:pPr>
    <w:rPr>
      <w:rFonts w:ascii="Comic Sans MS" w:hAnsi="Comic Sans MS"/>
      <w:b/>
      <w:sz w:val="25"/>
    </w:rPr>
  </w:style>
  <w:style w:type="character" w:styleId="Collegamentoipertestuale">
    <w:name w:val="Hyperlink"/>
    <w:rPr>
      <w:color w:val="0000FF"/>
      <w:u w:val="single"/>
    </w:rPr>
  </w:style>
  <w:style w:type="character" w:styleId="CitazioneHTML">
    <w:name w:val="HTML Cite"/>
    <w:rPr>
      <w:i/>
      <w:iCs/>
    </w:rPr>
  </w:style>
  <w:style w:type="character" w:styleId="Enfasicorsivo">
    <w:name w:val="Emphasis"/>
    <w:qFormat/>
    <w:rPr>
      <w:b/>
      <w:bCs/>
      <w:i w:val="0"/>
      <w:iCs w:val="0"/>
    </w:rPr>
  </w:style>
  <w:style w:type="character" w:customStyle="1" w:styleId="bwxsm">
    <w:name w:val="b w xsm"/>
    <w:basedOn w:val="Carpredefinitoparagrafo"/>
  </w:style>
  <w:style w:type="character" w:customStyle="1" w:styleId="f1">
    <w:name w:val="f1"/>
    <w:rPr>
      <w:color w:val="676767"/>
    </w:rPr>
  </w:style>
  <w:style w:type="character" w:styleId="Enfasigrassetto">
    <w:name w:val="Strong"/>
    <w:qFormat/>
    <w:rPr>
      <w:b/>
      <w:bCs/>
    </w:rPr>
  </w:style>
  <w:style w:type="paragraph" w:customStyle="1" w:styleId="ListParagraph">
    <w:name w:val="List Paragraph"/>
    <w:basedOn w:val="Normale"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Normaletimes">
    <w:name w:val="Normale times"/>
    <w:basedOn w:val="Default"/>
    <w:next w:val="Default"/>
    <w:rPr>
      <w:rFonts w:ascii="Arial" w:hAnsi="Arial" w:cs="Times New Roman"/>
      <w:color w:val="auto"/>
    </w:rPr>
  </w:style>
  <w:style w:type="paragraph" w:customStyle="1" w:styleId="Contenutotabella">
    <w:name w:val="Contenuto tabella"/>
    <w:basedOn w:val="Corpodeltesto"/>
    <w:pPr>
      <w:widowControl w:val="0"/>
      <w:suppressLineNumbers/>
      <w:tabs>
        <w:tab w:val="clear" w:pos="6663"/>
        <w:tab w:val="clear" w:pos="7230"/>
      </w:tabs>
      <w:suppressAutoHyphens/>
      <w:spacing w:after="120"/>
      <w:jc w:val="left"/>
    </w:pPr>
    <w:rPr>
      <w:rFonts w:ascii="Thorndale" w:eastAsia="HG Mincho Light J" w:hAnsi="Thorndale"/>
      <w:color w:val="000000"/>
      <w:lang w:eastAsia="it-IT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i/>
    </w:rPr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F7B84"/>
    <w:pPr>
      <w:ind w:left="708"/>
    </w:pPr>
  </w:style>
  <w:style w:type="paragraph" w:styleId="Testonormale">
    <w:name w:val="Plain Text"/>
    <w:basedOn w:val="Normale"/>
    <w:link w:val="TestonormaleCarattere"/>
    <w:qFormat/>
    <w:rsid w:val="00330351"/>
    <w:pPr>
      <w:suppressAutoHyphens/>
    </w:pPr>
    <w:rPr>
      <w:rFonts w:ascii="Courier New" w:hAnsi="Courier New"/>
      <w:lang w:eastAsia="ar-SA"/>
    </w:rPr>
  </w:style>
  <w:style w:type="character" w:customStyle="1" w:styleId="TestonormaleCarattere">
    <w:name w:val="Testo normale Carattere"/>
    <w:link w:val="Testonormale"/>
    <w:qFormat/>
    <w:rsid w:val="00330351"/>
    <w:rPr>
      <w:rFonts w:ascii="Courier New" w:hAnsi="Courier New"/>
      <w:lang w:eastAsia="ar-SA"/>
    </w:rPr>
  </w:style>
  <w:style w:type="table" w:customStyle="1" w:styleId="TableNormal">
    <w:name w:val="Table Normal"/>
    <w:rsid w:val="0033035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7B31C5"/>
    <w:pPr>
      <w:suppressLineNumbers/>
      <w:suppressAutoHyphens/>
      <w:autoSpaceDE/>
      <w:adjustRightInd/>
      <w:textAlignment w:val="baseline"/>
    </w:pPr>
    <w:rPr>
      <w:rFonts w:eastAsia="Arial Unicode MS" w:hAnsi="Times New Roman" w:cs="Arial Unicode M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jho</vt:lpstr>
    </vt:vector>
  </TitlesOfParts>
  <Company>Studio Ing. E. Bonini Srl</Company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jho</dc:title>
  <dc:creator>Francesco Bonini</dc:creator>
  <cp:lastModifiedBy>Utente</cp:lastModifiedBy>
  <cp:revision>2</cp:revision>
  <cp:lastPrinted>2010-01-09T07:55:00Z</cp:lastPrinted>
  <dcterms:created xsi:type="dcterms:W3CDTF">2019-10-29T13:33:00Z</dcterms:created>
  <dcterms:modified xsi:type="dcterms:W3CDTF">2019-10-29T13:33:00Z</dcterms:modified>
</cp:coreProperties>
</file>